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025" w:rsidRPr="00174AC8" w:rsidRDefault="00E70025" w:rsidP="00174AC8">
      <w:pPr>
        <w:jc w:val="center"/>
        <w:rPr>
          <w:rFonts w:ascii="Times New Roman" w:hAnsi="Times New Roman" w:cs="Times New Roman"/>
          <w:sz w:val="28"/>
          <w:szCs w:val="28"/>
        </w:rPr>
      </w:pPr>
      <w:r w:rsidRPr="00174AC8">
        <w:rPr>
          <w:rFonts w:ascii="Times New Roman" w:hAnsi="Times New Roman" w:cs="Times New Roman"/>
          <w:sz w:val="28"/>
          <w:szCs w:val="28"/>
        </w:rPr>
        <w:t>Информация о среднемесячной заработной плате руководителя за 2016г</w:t>
      </w:r>
    </w:p>
    <w:p w:rsidR="00E70025" w:rsidRPr="00174AC8" w:rsidRDefault="00174AC8" w:rsidP="00174A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E70025" w:rsidRPr="00174AC8">
        <w:rPr>
          <w:rFonts w:ascii="Times New Roman" w:hAnsi="Times New Roman" w:cs="Times New Roman"/>
          <w:sz w:val="24"/>
          <w:szCs w:val="24"/>
        </w:rPr>
        <w:t>униципальное бюджетное учреждение культуры Боковского района Боковского сельского поселения "Дуленковский сельский дом культуры"</w:t>
      </w:r>
    </w:p>
    <w:p w:rsidR="00E70025" w:rsidRPr="00174AC8" w:rsidRDefault="00E7002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70025">
        <w:t xml:space="preserve">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2552"/>
        <w:gridCol w:w="2976"/>
      </w:tblGrid>
      <w:tr w:rsidR="00E70025" w:rsidRPr="00174AC8" w:rsidTr="00E70025">
        <w:tc>
          <w:tcPr>
            <w:tcW w:w="704" w:type="dxa"/>
          </w:tcPr>
          <w:p w:rsidR="00E70025" w:rsidRPr="00174AC8" w:rsidRDefault="00E70025" w:rsidP="0017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E70025" w:rsidRPr="00174AC8" w:rsidRDefault="00E70025" w:rsidP="0017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C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52" w:type="dxa"/>
          </w:tcPr>
          <w:p w:rsidR="00E70025" w:rsidRPr="00174AC8" w:rsidRDefault="00E70025" w:rsidP="0017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C8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976" w:type="dxa"/>
          </w:tcPr>
          <w:p w:rsidR="00E70025" w:rsidRPr="00174AC8" w:rsidRDefault="00E70025" w:rsidP="0017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C8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плата. Руб.</w:t>
            </w:r>
          </w:p>
        </w:tc>
      </w:tr>
      <w:tr w:rsidR="00E70025" w:rsidRPr="00174AC8" w:rsidTr="00E70025">
        <w:tc>
          <w:tcPr>
            <w:tcW w:w="704" w:type="dxa"/>
          </w:tcPr>
          <w:p w:rsidR="00E70025" w:rsidRPr="00174AC8" w:rsidRDefault="00174AC8" w:rsidP="0017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70025" w:rsidRPr="00174AC8" w:rsidRDefault="00174AC8" w:rsidP="0017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C8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552" w:type="dxa"/>
          </w:tcPr>
          <w:p w:rsidR="00E70025" w:rsidRPr="00174AC8" w:rsidRDefault="00174AC8" w:rsidP="0017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4AC8">
              <w:rPr>
                <w:rFonts w:ascii="Times New Roman" w:hAnsi="Times New Roman" w:cs="Times New Roman"/>
                <w:sz w:val="24"/>
                <w:szCs w:val="24"/>
              </w:rPr>
              <w:t>Кривошлыкова</w:t>
            </w:r>
            <w:proofErr w:type="spellEnd"/>
            <w:r w:rsidRPr="00174AC8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  <w:tc>
          <w:tcPr>
            <w:tcW w:w="2976" w:type="dxa"/>
          </w:tcPr>
          <w:p w:rsidR="00174AC8" w:rsidRPr="00174AC8" w:rsidRDefault="00174AC8" w:rsidP="0017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C8">
              <w:rPr>
                <w:rFonts w:ascii="Times New Roman" w:hAnsi="Times New Roman" w:cs="Times New Roman"/>
                <w:sz w:val="24"/>
                <w:szCs w:val="24"/>
              </w:rPr>
              <w:t>45 222,82</w:t>
            </w:r>
          </w:p>
          <w:p w:rsidR="00E70025" w:rsidRPr="00174AC8" w:rsidRDefault="00E70025" w:rsidP="0017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0D46" w:rsidRDefault="00910D46"/>
    <w:sectPr w:rsidR="00910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C58"/>
    <w:rsid w:val="00174AC8"/>
    <w:rsid w:val="00910D46"/>
    <w:rsid w:val="00970C58"/>
    <w:rsid w:val="00E7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AA4BFA-868E-4BD2-8EA7-C274B1C16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00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2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2017-03-28T07:56:00Z</dcterms:created>
  <dcterms:modified xsi:type="dcterms:W3CDTF">2017-03-28T08:01:00Z</dcterms:modified>
</cp:coreProperties>
</file>