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5F52D8AA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E71E25" w:rsidRPr="00E71E25">
              <w:rPr>
                <w:sz w:val="28"/>
                <w:szCs w:val="28"/>
              </w:rPr>
              <w:t>Стерлядников</w:t>
            </w:r>
            <w:r w:rsidR="00E71E25">
              <w:rPr>
                <w:sz w:val="28"/>
                <w:szCs w:val="28"/>
              </w:rPr>
              <w:t>у</w:t>
            </w:r>
            <w:proofErr w:type="spellEnd"/>
            <w:r w:rsidR="00E71E25" w:rsidRPr="00E71E25">
              <w:rPr>
                <w:sz w:val="28"/>
                <w:szCs w:val="28"/>
              </w:rPr>
              <w:t xml:space="preserve"> Серге</w:t>
            </w:r>
            <w:r w:rsidR="00E71E25">
              <w:rPr>
                <w:sz w:val="28"/>
                <w:szCs w:val="28"/>
              </w:rPr>
              <w:t>ю</w:t>
            </w:r>
            <w:r w:rsidR="00E71E25" w:rsidRPr="00E71E25">
              <w:rPr>
                <w:sz w:val="28"/>
                <w:szCs w:val="28"/>
              </w:rPr>
              <w:t xml:space="preserve"> Иванович</w:t>
            </w:r>
            <w:r w:rsidR="00E71E25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431D442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71E25" w:rsidRPr="00E71E25">
              <w:rPr>
                <w:sz w:val="28"/>
                <w:szCs w:val="28"/>
              </w:rPr>
              <w:t xml:space="preserve">Ростовская область, р-н Боковский, </w:t>
            </w:r>
            <w:proofErr w:type="spellStart"/>
            <w:r w:rsidR="00E71E25" w:rsidRPr="00E71E25">
              <w:rPr>
                <w:sz w:val="28"/>
                <w:szCs w:val="28"/>
              </w:rPr>
              <w:t>ст-ца</w:t>
            </w:r>
            <w:proofErr w:type="spellEnd"/>
            <w:r w:rsidR="00E71E25" w:rsidRPr="00E71E25">
              <w:rPr>
                <w:sz w:val="28"/>
                <w:szCs w:val="28"/>
              </w:rPr>
              <w:t xml:space="preserve"> Боковская, пер Строительный, 2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B3FE516" w:rsid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E71E25" w:rsidRPr="00E71E25">
        <w:rPr>
          <w:sz w:val="28"/>
          <w:szCs w:val="28"/>
        </w:rPr>
        <w:t>61:05:0010104:1151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E71E25" w:rsidRPr="00E71E25">
        <w:rPr>
          <w:sz w:val="28"/>
          <w:szCs w:val="28"/>
        </w:rPr>
        <w:t>пер Строительный, 2</w:t>
      </w:r>
      <w:r w:rsidR="00E71E25">
        <w:rPr>
          <w:sz w:val="28"/>
          <w:szCs w:val="28"/>
        </w:rPr>
        <w:t xml:space="preserve">, на котором  расположено домовладение с кадастровым номером </w:t>
      </w:r>
      <w:r w:rsidR="00E71E25" w:rsidRPr="00E71E25">
        <w:rPr>
          <w:sz w:val="28"/>
          <w:szCs w:val="28"/>
        </w:rPr>
        <w:t>61:05:0010104:433</w:t>
      </w:r>
      <w:r w:rsidR="00E71E25">
        <w:rPr>
          <w:sz w:val="28"/>
          <w:szCs w:val="28"/>
        </w:rPr>
        <w:t xml:space="preserve"> с отсутствующими правами в ЕГРН.</w:t>
      </w:r>
    </w:p>
    <w:p w14:paraId="4D445209" w14:textId="54E8821C" w:rsidR="009A5789" w:rsidRPr="009207A0" w:rsidRDefault="009A5789" w:rsidP="009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Боковского сельского поселения настоятельно рекомендует зарегистрировать право на принадлежащий Вам объект недвижимости – дом с целью приведения Ваших правоустанавливающих документов в соответствии с действующим законодательством. (Приватизацию 1990-ых годов необходимо переоформить) </w:t>
      </w:r>
    </w:p>
    <w:p w14:paraId="0C0CE9E6" w14:textId="2360852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9A5789" w:rsidRPr="009A5789">
        <w:rPr>
          <w:sz w:val="28"/>
          <w:szCs w:val="28"/>
        </w:rPr>
        <w:t>61:05:0010104:434</w:t>
      </w:r>
      <w:r w:rsidR="00DC6446">
        <w:rPr>
          <w:sz w:val="28"/>
          <w:szCs w:val="28"/>
        </w:rPr>
        <w:t>-</w:t>
      </w:r>
      <w:r w:rsidR="00B154DF">
        <w:rPr>
          <w:sz w:val="28"/>
          <w:szCs w:val="28"/>
        </w:rPr>
        <w:t>летняя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9A5789" w:rsidRPr="009A5789">
        <w:rPr>
          <w:sz w:val="28"/>
          <w:szCs w:val="28"/>
        </w:rPr>
        <w:t>61:05:0010104:562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9A5789" w:rsidRPr="009A5789">
        <w:rPr>
          <w:sz w:val="28"/>
          <w:szCs w:val="28"/>
        </w:rPr>
        <w:t>61:05:0010104:563</w:t>
      </w:r>
      <w:r w:rsidR="008F60C5">
        <w:rPr>
          <w:sz w:val="28"/>
          <w:szCs w:val="28"/>
        </w:rPr>
        <w:t xml:space="preserve">– </w:t>
      </w:r>
      <w:r w:rsidR="00B154DF">
        <w:rPr>
          <w:sz w:val="28"/>
          <w:szCs w:val="28"/>
        </w:rPr>
        <w:t>сарай</w:t>
      </w:r>
      <w:r w:rsidR="009A5789">
        <w:rPr>
          <w:sz w:val="28"/>
          <w:szCs w:val="28"/>
        </w:rPr>
        <w:t>, с кадастровым номером</w:t>
      </w:r>
      <w:r w:rsidR="008F60C5">
        <w:rPr>
          <w:sz w:val="28"/>
          <w:szCs w:val="28"/>
        </w:rPr>
        <w:t xml:space="preserve"> </w:t>
      </w:r>
      <w:r w:rsidR="009A5789" w:rsidRPr="009A5789">
        <w:rPr>
          <w:sz w:val="28"/>
          <w:szCs w:val="28"/>
        </w:rPr>
        <w:t>61:05:0010104:574</w:t>
      </w:r>
      <w:r w:rsidR="009A5789">
        <w:rPr>
          <w:sz w:val="28"/>
          <w:szCs w:val="28"/>
        </w:rPr>
        <w:t>- гараж</w:t>
      </w:r>
    </w:p>
    <w:p w14:paraId="6675CAEF" w14:textId="15CFAC7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</w:t>
      </w:r>
      <w:r w:rsidR="00306C16">
        <w:rPr>
          <w:sz w:val="28"/>
          <w:szCs w:val="28"/>
        </w:rPr>
        <w:t>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lastRenderedPageBreak/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06C16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A5789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71E25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2024-08-12T06:13:00Z</cp:lastPrinted>
  <dcterms:created xsi:type="dcterms:W3CDTF">2020-10-21T06:29:00Z</dcterms:created>
  <dcterms:modified xsi:type="dcterms:W3CDTF">2024-08-12T06:13:00Z</dcterms:modified>
</cp:coreProperties>
</file>