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2C" w:rsidRPr="005761F3" w:rsidRDefault="00DD3E2C" w:rsidP="002D7200">
      <w:pPr>
        <w:ind w:left="3540" w:firstLine="708"/>
        <w:outlineLvl w:val="0"/>
        <w:rPr>
          <w:b/>
          <w:sz w:val="28"/>
          <w:szCs w:val="28"/>
        </w:rPr>
      </w:pPr>
      <w:r w:rsidRPr="005761F3">
        <w:rPr>
          <w:b/>
          <w:sz w:val="28"/>
          <w:szCs w:val="28"/>
        </w:rPr>
        <w:t>ПРОТОКОЛ</w:t>
      </w:r>
      <w:r w:rsidR="007F5FE7" w:rsidRPr="005761F3">
        <w:rPr>
          <w:b/>
          <w:sz w:val="28"/>
          <w:szCs w:val="28"/>
        </w:rPr>
        <w:t xml:space="preserve"> № </w:t>
      </w:r>
      <w:r w:rsidR="00057C0A">
        <w:rPr>
          <w:b/>
          <w:sz w:val="28"/>
          <w:szCs w:val="28"/>
        </w:rPr>
        <w:t>4</w:t>
      </w:r>
    </w:p>
    <w:p w:rsidR="00DD3E2C" w:rsidRPr="005761F3" w:rsidRDefault="00DD3E2C" w:rsidP="002D7200">
      <w:pPr>
        <w:outlineLvl w:val="0"/>
        <w:rPr>
          <w:b/>
          <w:sz w:val="28"/>
          <w:szCs w:val="28"/>
        </w:rPr>
      </w:pPr>
    </w:p>
    <w:p w:rsidR="00DD3E2C" w:rsidRPr="005761F3" w:rsidRDefault="00824BB7" w:rsidP="002D720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761F3">
        <w:rPr>
          <w:kern w:val="2"/>
          <w:sz w:val="28"/>
          <w:szCs w:val="28"/>
        </w:rPr>
        <w:t>заседания общественной комиссии по благоустройству общественных территорий Боковского сельского поселения</w:t>
      </w:r>
    </w:p>
    <w:p w:rsidR="00DD3E2C" w:rsidRPr="005761F3" w:rsidRDefault="00DD3E2C" w:rsidP="002D720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D3E2C" w:rsidRPr="005761F3" w:rsidRDefault="00A13DF6" w:rsidP="002D7200">
      <w:pPr>
        <w:rPr>
          <w:sz w:val="28"/>
          <w:szCs w:val="28"/>
        </w:rPr>
      </w:pPr>
      <w:r w:rsidRPr="005761F3">
        <w:rPr>
          <w:sz w:val="28"/>
          <w:szCs w:val="28"/>
        </w:rPr>
        <w:t>0</w:t>
      </w:r>
      <w:r w:rsidR="00057C0A">
        <w:rPr>
          <w:sz w:val="28"/>
          <w:szCs w:val="28"/>
        </w:rPr>
        <w:t>4</w:t>
      </w:r>
      <w:r w:rsidR="0013660A" w:rsidRPr="005761F3">
        <w:rPr>
          <w:sz w:val="28"/>
          <w:szCs w:val="28"/>
        </w:rPr>
        <w:t>.0</w:t>
      </w:r>
      <w:r w:rsidR="00057C0A">
        <w:rPr>
          <w:sz w:val="28"/>
          <w:szCs w:val="28"/>
        </w:rPr>
        <w:t>3</w:t>
      </w:r>
      <w:r w:rsidR="0013660A" w:rsidRPr="005761F3">
        <w:rPr>
          <w:sz w:val="28"/>
          <w:szCs w:val="28"/>
        </w:rPr>
        <w:t>.201</w:t>
      </w:r>
      <w:r w:rsidR="001F7C47">
        <w:rPr>
          <w:sz w:val="28"/>
          <w:szCs w:val="28"/>
        </w:rPr>
        <w:t>9</w:t>
      </w:r>
      <w:bookmarkStart w:id="0" w:name="_GoBack"/>
      <w:bookmarkEnd w:id="0"/>
      <w:r w:rsidR="00452367" w:rsidRPr="005761F3">
        <w:rPr>
          <w:sz w:val="28"/>
          <w:szCs w:val="28"/>
        </w:rPr>
        <w:tab/>
      </w:r>
      <w:r w:rsidR="00452367" w:rsidRPr="005761F3">
        <w:rPr>
          <w:sz w:val="28"/>
          <w:szCs w:val="28"/>
        </w:rPr>
        <w:tab/>
      </w:r>
      <w:r w:rsidR="00452367" w:rsidRPr="005761F3">
        <w:rPr>
          <w:sz w:val="28"/>
          <w:szCs w:val="28"/>
        </w:rPr>
        <w:tab/>
      </w:r>
      <w:r w:rsidR="00452367" w:rsidRPr="005761F3">
        <w:rPr>
          <w:sz w:val="28"/>
          <w:szCs w:val="28"/>
        </w:rPr>
        <w:tab/>
      </w:r>
      <w:r w:rsidR="00DD3E2C" w:rsidRPr="005761F3">
        <w:rPr>
          <w:sz w:val="28"/>
          <w:szCs w:val="28"/>
        </w:rPr>
        <w:tab/>
      </w:r>
      <w:r w:rsidR="00DD3E2C" w:rsidRPr="005761F3">
        <w:rPr>
          <w:sz w:val="28"/>
          <w:szCs w:val="28"/>
        </w:rPr>
        <w:tab/>
      </w:r>
      <w:r w:rsidR="008E4188" w:rsidRPr="005761F3">
        <w:rPr>
          <w:sz w:val="28"/>
          <w:szCs w:val="28"/>
        </w:rPr>
        <w:tab/>
      </w:r>
      <w:r w:rsidR="008E4188" w:rsidRPr="005761F3">
        <w:rPr>
          <w:sz w:val="28"/>
          <w:szCs w:val="28"/>
        </w:rPr>
        <w:tab/>
      </w:r>
      <w:r w:rsidR="008E4188" w:rsidRPr="005761F3">
        <w:rPr>
          <w:sz w:val="28"/>
          <w:szCs w:val="28"/>
        </w:rPr>
        <w:tab/>
      </w:r>
      <w:r w:rsidR="007F5FE7" w:rsidRPr="005761F3">
        <w:rPr>
          <w:sz w:val="28"/>
          <w:szCs w:val="28"/>
        </w:rPr>
        <w:tab/>
        <w:t xml:space="preserve">   </w:t>
      </w:r>
      <w:proofErr w:type="spellStart"/>
      <w:r w:rsidR="007F5FE7" w:rsidRPr="005761F3">
        <w:rPr>
          <w:sz w:val="28"/>
          <w:szCs w:val="28"/>
        </w:rPr>
        <w:t>ст-ца</w:t>
      </w:r>
      <w:proofErr w:type="spellEnd"/>
      <w:r w:rsidR="007F5FE7" w:rsidRPr="005761F3">
        <w:rPr>
          <w:sz w:val="28"/>
          <w:szCs w:val="28"/>
        </w:rPr>
        <w:t xml:space="preserve"> Боковская</w:t>
      </w:r>
      <w:r w:rsidR="00DD3E2C" w:rsidRPr="005761F3">
        <w:rPr>
          <w:sz w:val="28"/>
          <w:szCs w:val="28"/>
        </w:rPr>
        <w:t xml:space="preserve"> </w:t>
      </w:r>
    </w:p>
    <w:p w:rsidR="00452367" w:rsidRPr="005761F3" w:rsidRDefault="00452367" w:rsidP="002D7200">
      <w:pPr>
        <w:rPr>
          <w:sz w:val="28"/>
          <w:szCs w:val="28"/>
        </w:rPr>
      </w:pPr>
    </w:p>
    <w:p w:rsidR="006A5881" w:rsidRPr="005761F3" w:rsidRDefault="006A5881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 xml:space="preserve">Место проведения: </w:t>
      </w:r>
      <w:r w:rsidR="007F5FE7" w:rsidRPr="005761F3">
        <w:rPr>
          <w:sz w:val="28"/>
          <w:szCs w:val="28"/>
        </w:rPr>
        <w:t xml:space="preserve">Актовый зал </w:t>
      </w:r>
      <w:r w:rsidR="00C55E55" w:rsidRPr="005761F3">
        <w:rPr>
          <w:sz w:val="28"/>
          <w:szCs w:val="28"/>
        </w:rPr>
        <w:t>Боковского краеведческого музея</w:t>
      </w:r>
      <w:r w:rsidRPr="005761F3">
        <w:rPr>
          <w:sz w:val="28"/>
          <w:szCs w:val="28"/>
        </w:rPr>
        <w:t>.</w:t>
      </w:r>
    </w:p>
    <w:p w:rsidR="00470D2F" w:rsidRPr="005761F3" w:rsidRDefault="006A5881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 xml:space="preserve">Присутствовало: </w:t>
      </w:r>
      <w:r w:rsidR="006A3794" w:rsidRPr="005761F3">
        <w:rPr>
          <w:sz w:val="28"/>
          <w:szCs w:val="28"/>
        </w:rPr>
        <w:t>7 членов комиссии</w:t>
      </w:r>
      <w:r w:rsidR="00F23FDF" w:rsidRPr="005761F3">
        <w:rPr>
          <w:sz w:val="28"/>
          <w:szCs w:val="28"/>
        </w:rPr>
        <w:t xml:space="preserve">, </w:t>
      </w:r>
      <w:r w:rsidR="00834A8F" w:rsidRPr="005761F3">
        <w:rPr>
          <w:sz w:val="28"/>
          <w:szCs w:val="28"/>
        </w:rPr>
        <w:t xml:space="preserve">приглашенный Ю.А. </w:t>
      </w:r>
      <w:proofErr w:type="spellStart"/>
      <w:r w:rsidR="00834A8F" w:rsidRPr="005761F3">
        <w:rPr>
          <w:sz w:val="28"/>
          <w:szCs w:val="28"/>
        </w:rPr>
        <w:t>Пятиков</w:t>
      </w:r>
      <w:proofErr w:type="spellEnd"/>
      <w:r w:rsidR="00834A8F" w:rsidRPr="005761F3">
        <w:rPr>
          <w:sz w:val="28"/>
          <w:szCs w:val="28"/>
        </w:rPr>
        <w:t xml:space="preserve"> – Глава Администрации Боковского района, </w:t>
      </w:r>
      <w:r w:rsidR="004D6C76" w:rsidRPr="005761F3">
        <w:rPr>
          <w:sz w:val="28"/>
          <w:szCs w:val="28"/>
        </w:rPr>
        <w:t xml:space="preserve">приглашенные представители общественности </w:t>
      </w:r>
      <w:r w:rsidR="00805BD1" w:rsidRPr="005761F3">
        <w:rPr>
          <w:sz w:val="28"/>
          <w:szCs w:val="28"/>
        </w:rPr>
        <w:t>–</w:t>
      </w:r>
      <w:r w:rsidR="00057C0A">
        <w:rPr>
          <w:sz w:val="28"/>
          <w:szCs w:val="28"/>
        </w:rPr>
        <w:t xml:space="preserve"> 14 человек</w:t>
      </w:r>
      <w:r w:rsidR="007C24DB" w:rsidRPr="005761F3">
        <w:rPr>
          <w:sz w:val="28"/>
          <w:szCs w:val="28"/>
        </w:rPr>
        <w:t xml:space="preserve">, итого </w:t>
      </w:r>
      <w:r w:rsidR="00057C0A">
        <w:rPr>
          <w:sz w:val="28"/>
          <w:szCs w:val="28"/>
        </w:rPr>
        <w:t>2</w:t>
      </w:r>
      <w:r w:rsidR="007C24DB" w:rsidRPr="005761F3">
        <w:rPr>
          <w:sz w:val="28"/>
          <w:szCs w:val="28"/>
        </w:rPr>
        <w:t>2 человека.</w:t>
      </w:r>
    </w:p>
    <w:p w:rsidR="00DD3E2C" w:rsidRPr="005761F3" w:rsidRDefault="00DD3E2C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>Председатель – Обнизов М.М.</w:t>
      </w:r>
      <w:r w:rsidR="006B3E20" w:rsidRPr="005761F3">
        <w:rPr>
          <w:sz w:val="28"/>
          <w:szCs w:val="28"/>
        </w:rPr>
        <w:t xml:space="preserve"> – </w:t>
      </w:r>
      <w:r w:rsidRPr="005761F3">
        <w:rPr>
          <w:sz w:val="28"/>
          <w:szCs w:val="28"/>
        </w:rPr>
        <w:t>Глава</w:t>
      </w:r>
      <w:r w:rsidR="006B3E20" w:rsidRPr="005761F3">
        <w:rPr>
          <w:sz w:val="28"/>
          <w:szCs w:val="28"/>
        </w:rPr>
        <w:t xml:space="preserve"> </w:t>
      </w:r>
      <w:r w:rsidRPr="005761F3">
        <w:rPr>
          <w:sz w:val="28"/>
          <w:szCs w:val="28"/>
        </w:rPr>
        <w:t xml:space="preserve">Администрации Боковского </w:t>
      </w:r>
      <w:r w:rsidR="0070138A" w:rsidRPr="005761F3">
        <w:rPr>
          <w:sz w:val="28"/>
          <w:szCs w:val="28"/>
        </w:rPr>
        <w:t>сельского поселения</w:t>
      </w:r>
      <w:r w:rsidR="00762837" w:rsidRPr="005761F3">
        <w:rPr>
          <w:sz w:val="28"/>
          <w:szCs w:val="28"/>
        </w:rPr>
        <w:t>.</w:t>
      </w:r>
    </w:p>
    <w:p w:rsidR="000C010B" w:rsidRPr="005761F3" w:rsidRDefault="000C010B" w:rsidP="002D7200">
      <w:pPr>
        <w:tabs>
          <w:tab w:val="left" w:pos="2016"/>
        </w:tabs>
        <w:jc w:val="both"/>
        <w:rPr>
          <w:sz w:val="28"/>
          <w:szCs w:val="28"/>
        </w:rPr>
      </w:pPr>
      <w:r w:rsidRPr="005761F3">
        <w:rPr>
          <w:sz w:val="28"/>
          <w:szCs w:val="28"/>
        </w:rPr>
        <w:t xml:space="preserve">Секретарь </w:t>
      </w:r>
      <w:r w:rsidR="0070138A" w:rsidRPr="005761F3">
        <w:rPr>
          <w:sz w:val="28"/>
          <w:szCs w:val="28"/>
        </w:rPr>
        <w:t xml:space="preserve">– </w:t>
      </w:r>
      <w:r w:rsidR="00310294" w:rsidRPr="005761F3">
        <w:rPr>
          <w:sz w:val="28"/>
          <w:szCs w:val="28"/>
        </w:rPr>
        <w:t>Щелконогова В.В. – главный специалист по оргработе Администрации Боковского сельского поселения</w:t>
      </w:r>
      <w:r w:rsidRPr="005761F3">
        <w:rPr>
          <w:sz w:val="28"/>
          <w:szCs w:val="28"/>
        </w:rPr>
        <w:t>.</w:t>
      </w:r>
    </w:p>
    <w:p w:rsidR="00DD3E2C" w:rsidRPr="005761F3" w:rsidRDefault="00DD3E2C" w:rsidP="002D7200">
      <w:pPr>
        <w:ind w:firstLine="709"/>
        <w:rPr>
          <w:bCs/>
          <w:sz w:val="28"/>
          <w:szCs w:val="28"/>
        </w:rPr>
      </w:pPr>
    </w:p>
    <w:p w:rsidR="00DD3E2C" w:rsidRPr="005761F3" w:rsidRDefault="00DD3E2C" w:rsidP="002D7200">
      <w:pPr>
        <w:ind w:firstLine="709"/>
        <w:jc w:val="center"/>
        <w:rPr>
          <w:bCs/>
          <w:sz w:val="28"/>
          <w:szCs w:val="28"/>
        </w:rPr>
      </w:pPr>
      <w:r w:rsidRPr="005761F3">
        <w:rPr>
          <w:bCs/>
          <w:sz w:val="28"/>
          <w:szCs w:val="28"/>
        </w:rPr>
        <w:t xml:space="preserve">ПОВЕСТКА </w:t>
      </w:r>
      <w:r w:rsidR="00267067" w:rsidRPr="005761F3">
        <w:rPr>
          <w:bCs/>
          <w:sz w:val="28"/>
          <w:szCs w:val="28"/>
        </w:rPr>
        <w:t>СОБРАНИЯ</w:t>
      </w:r>
      <w:r w:rsidRPr="005761F3">
        <w:rPr>
          <w:bCs/>
          <w:sz w:val="28"/>
          <w:szCs w:val="28"/>
        </w:rPr>
        <w:t>:</w:t>
      </w:r>
    </w:p>
    <w:p w:rsidR="00FF3F13" w:rsidRPr="005761F3" w:rsidRDefault="00FF3F13" w:rsidP="002D7200">
      <w:pPr>
        <w:ind w:firstLine="709"/>
        <w:jc w:val="center"/>
        <w:rPr>
          <w:bCs/>
          <w:sz w:val="28"/>
          <w:szCs w:val="28"/>
        </w:rPr>
      </w:pPr>
    </w:p>
    <w:p w:rsidR="004C3256" w:rsidRPr="005761F3" w:rsidRDefault="006A3794" w:rsidP="002D72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761F3">
        <w:rPr>
          <w:rFonts w:ascii="Times New Roman" w:hAnsi="Times New Roman"/>
          <w:bCs/>
          <w:sz w:val="28"/>
          <w:szCs w:val="28"/>
        </w:rPr>
        <w:t>Об утверждении результатов голосования</w:t>
      </w:r>
      <w:r w:rsidR="00824BB7" w:rsidRPr="005761F3">
        <w:rPr>
          <w:rFonts w:ascii="Times New Roman" w:hAnsi="Times New Roman"/>
          <w:bCs/>
          <w:sz w:val="28"/>
          <w:szCs w:val="28"/>
        </w:rPr>
        <w:t xml:space="preserve"> по выбору общественных территорий, подлежащих в рамках реализации муниципальной программы «Формирование комфортной городской среды в Боковском сельском поселении Ростовской области на 2018 – 2022 годы» благоустройству в первоочередном порядке</w:t>
      </w:r>
      <w:r w:rsidR="004C3256" w:rsidRPr="005761F3">
        <w:rPr>
          <w:rFonts w:ascii="Times New Roman" w:hAnsi="Times New Roman"/>
          <w:sz w:val="28"/>
          <w:szCs w:val="28"/>
        </w:rPr>
        <w:t>.</w:t>
      </w:r>
    </w:p>
    <w:p w:rsidR="00F42F3D" w:rsidRPr="005761F3" w:rsidRDefault="00F42F3D" w:rsidP="002D72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761F3">
        <w:rPr>
          <w:rFonts w:ascii="Times New Roman" w:hAnsi="Times New Roman"/>
          <w:sz w:val="28"/>
          <w:szCs w:val="28"/>
        </w:rPr>
        <w:t>Обсуждение вопросов, связанных с подготовкой проекта благоустройства победившей по итогам голосования территории</w:t>
      </w:r>
      <w:r w:rsidR="00555904" w:rsidRPr="005761F3">
        <w:rPr>
          <w:rFonts w:ascii="Times New Roman" w:hAnsi="Times New Roman"/>
          <w:sz w:val="28"/>
          <w:szCs w:val="28"/>
        </w:rPr>
        <w:t xml:space="preserve">, с приемом предложений </w:t>
      </w:r>
      <w:r w:rsidR="002C36EF" w:rsidRPr="005761F3">
        <w:rPr>
          <w:rFonts w:ascii="Times New Roman" w:hAnsi="Times New Roman"/>
          <w:sz w:val="28"/>
          <w:szCs w:val="28"/>
        </w:rPr>
        <w:t>о</w:t>
      </w:r>
      <w:r w:rsidR="00555904" w:rsidRPr="005761F3">
        <w:rPr>
          <w:rFonts w:ascii="Times New Roman" w:hAnsi="Times New Roman"/>
          <w:sz w:val="28"/>
          <w:szCs w:val="28"/>
        </w:rPr>
        <w:t xml:space="preserve"> мероприятия</w:t>
      </w:r>
      <w:r w:rsidR="002C36EF" w:rsidRPr="005761F3">
        <w:rPr>
          <w:rFonts w:ascii="Times New Roman" w:hAnsi="Times New Roman"/>
          <w:sz w:val="28"/>
          <w:szCs w:val="28"/>
        </w:rPr>
        <w:t>х</w:t>
      </w:r>
      <w:r w:rsidR="00555904" w:rsidRPr="005761F3">
        <w:rPr>
          <w:rFonts w:ascii="Times New Roman" w:hAnsi="Times New Roman"/>
          <w:sz w:val="28"/>
          <w:szCs w:val="28"/>
        </w:rPr>
        <w:t xml:space="preserve"> по ее благоустройству и</w:t>
      </w:r>
      <w:r w:rsidR="002C36EF" w:rsidRPr="005761F3">
        <w:rPr>
          <w:rFonts w:ascii="Times New Roman" w:hAnsi="Times New Roman"/>
          <w:sz w:val="28"/>
          <w:szCs w:val="28"/>
        </w:rPr>
        <w:t xml:space="preserve"> оснащению.</w:t>
      </w:r>
    </w:p>
    <w:p w:rsidR="00CF5585" w:rsidRPr="005761F3" w:rsidRDefault="00CF5585" w:rsidP="002D7200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761F3">
        <w:rPr>
          <w:rFonts w:ascii="Times New Roman" w:hAnsi="Times New Roman"/>
          <w:sz w:val="28"/>
          <w:szCs w:val="28"/>
        </w:rPr>
        <w:t>Об организации открыт</w:t>
      </w:r>
      <w:r w:rsidR="000A2F14" w:rsidRPr="005761F3">
        <w:rPr>
          <w:rFonts w:ascii="Times New Roman" w:hAnsi="Times New Roman"/>
          <w:sz w:val="28"/>
          <w:szCs w:val="28"/>
        </w:rPr>
        <w:t xml:space="preserve">ого общественного приема </w:t>
      </w:r>
      <w:r w:rsidR="009422F1" w:rsidRPr="005761F3">
        <w:rPr>
          <w:rFonts w:ascii="Times New Roman" w:hAnsi="Times New Roman"/>
          <w:sz w:val="28"/>
          <w:szCs w:val="28"/>
        </w:rPr>
        <w:t xml:space="preserve">предложений </w:t>
      </w:r>
      <w:r w:rsidR="004E3E30" w:rsidRPr="005761F3">
        <w:rPr>
          <w:rFonts w:ascii="Times New Roman" w:hAnsi="Times New Roman"/>
          <w:sz w:val="28"/>
          <w:szCs w:val="28"/>
        </w:rPr>
        <w:t>о</w:t>
      </w:r>
      <w:r w:rsidR="00F310A6" w:rsidRPr="005761F3">
        <w:rPr>
          <w:rFonts w:ascii="Times New Roman" w:hAnsi="Times New Roman"/>
          <w:sz w:val="28"/>
          <w:szCs w:val="28"/>
        </w:rPr>
        <w:t xml:space="preserve"> </w:t>
      </w:r>
      <w:r w:rsidR="009422F1" w:rsidRPr="005761F3">
        <w:rPr>
          <w:rFonts w:ascii="Times New Roman" w:hAnsi="Times New Roman"/>
          <w:sz w:val="28"/>
          <w:szCs w:val="28"/>
        </w:rPr>
        <w:t>мероприяти</w:t>
      </w:r>
      <w:r w:rsidR="00F310A6" w:rsidRPr="005761F3">
        <w:rPr>
          <w:rFonts w:ascii="Times New Roman" w:hAnsi="Times New Roman"/>
          <w:sz w:val="28"/>
          <w:szCs w:val="28"/>
        </w:rPr>
        <w:t>я</w:t>
      </w:r>
      <w:r w:rsidR="004E3E30" w:rsidRPr="005761F3">
        <w:rPr>
          <w:rFonts w:ascii="Times New Roman" w:hAnsi="Times New Roman"/>
          <w:sz w:val="28"/>
          <w:szCs w:val="28"/>
        </w:rPr>
        <w:t xml:space="preserve">х по благоустройству и оснащению территории, победившей </w:t>
      </w:r>
      <w:r w:rsidR="004D16E8" w:rsidRPr="005761F3">
        <w:rPr>
          <w:rFonts w:ascii="Times New Roman" w:hAnsi="Times New Roman"/>
          <w:sz w:val="28"/>
          <w:szCs w:val="28"/>
        </w:rPr>
        <w:t>по итогам</w:t>
      </w:r>
      <w:r w:rsidR="004E3E30" w:rsidRPr="005761F3">
        <w:rPr>
          <w:rFonts w:ascii="Times New Roman" w:hAnsi="Times New Roman"/>
          <w:sz w:val="28"/>
          <w:szCs w:val="28"/>
        </w:rPr>
        <w:t xml:space="preserve"> голосования</w:t>
      </w:r>
      <w:r w:rsidR="008A0EB6" w:rsidRPr="005761F3">
        <w:rPr>
          <w:rFonts w:ascii="Times New Roman" w:hAnsi="Times New Roman"/>
          <w:sz w:val="28"/>
          <w:szCs w:val="28"/>
        </w:rPr>
        <w:t xml:space="preserve">, а также проведения </w:t>
      </w:r>
      <w:r w:rsidR="00E30928" w:rsidRPr="005761F3">
        <w:rPr>
          <w:rFonts w:ascii="Times New Roman" w:hAnsi="Times New Roman"/>
          <w:sz w:val="28"/>
          <w:szCs w:val="28"/>
        </w:rPr>
        <w:t xml:space="preserve">социальных исследований, </w:t>
      </w:r>
      <w:r w:rsidR="008A0EB6" w:rsidRPr="005761F3">
        <w:rPr>
          <w:rFonts w:ascii="Times New Roman" w:hAnsi="Times New Roman"/>
          <w:sz w:val="28"/>
          <w:szCs w:val="28"/>
        </w:rPr>
        <w:t xml:space="preserve">связанных с </w:t>
      </w:r>
      <w:r w:rsidR="00E30928" w:rsidRPr="005761F3">
        <w:rPr>
          <w:rFonts w:ascii="Times New Roman" w:hAnsi="Times New Roman"/>
          <w:sz w:val="28"/>
          <w:szCs w:val="28"/>
        </w:rPr>
        <w:t>отношением населения к выбранному объекту</w:t>
      </w:r>
      <w:r w:rsidR="00F32B22" w:rsidRPr="005761F3">
        <w:rPr>
          <w:rFonts w:ascii="Times New Roman" w:hAnsi="Times New Roman"/>
          <w:sz w:val="28"/>
          <w:szCs w:val="28"/>
        </w:rPr>
        <w:t xml:space="preserve"> благоустройства, социальным портретом респондентов.</w:t>
      </w:r>
    </w:p>
    <w:p w:rsidR="00DD3E2C" w:rsidRPr="005761F3" w:rsidRDefault="00DD3E2C" w:rsidP="002D7200">
      <w:pPr>
        <w:pStyle w:val="a5"/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5761F3">
        <w:rPr>
          <w:rFonts w:ascii="Times New Roman" w:hAnsi="Times New Roman"/>
          <w:bCs/>
          <w:sz w:val="28"/>
          <w:szCs w:val="28"/>
        </w:rPr>
        <w:t> </w:t>
      </w:r>
    </w:p>
    <w:p w:rsidR="00414146" w:rsidRPr="005761F3" w:rsidRDefault="00DD3E2C" w:rsidP="002D720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>П</w:t>
      </w:r>
      <w:r w:rsidR="007E4C63" w:rsidRPr="005761F3">
        <w:rPr>
          <w:rFonts w:ascii="Times New Roman" w:hAnsi="Times New Roman"/>
          <w:b/>
          <w:sz w:val="28"/>
          <w:szCs w:val="28"/>
        </w:rPr>
        <w:t xml:space="preserve">о </w:t>
      </w:r>
      <w:r w:rsidR="000B3578" w:rsidRPr="005761F3">
        <w:rPr>
          <w:rFonts w:ascii="Times New Roman" w:hAnsi="Times New Roman"/>
          <w:b/>
          <w:sz w:val="28"/>
          <w:szCs w:val="28"/>
        </w:rPr>
        <w:t>первому вопросу</w:t>
      </w:r>
      <w:r w:rsidR="007E4C63" w:rsidRPr="005761F3">
        <w:rPr>
          <w:rFonts w:ascii="Times New Roman" w:hAnsi="Times New Roman"/>
          <w:b/>
          <w:sz w:val="28"/>
          <w:szCs w:val="28"/>
        </w:rPr>
        <w:t>:</w:t>
      </w:r>
      <w:r w:rsidR="007E4C63" w:rsidRPr="005761F3">
        <w:rPr>
          <w:rFonts w:ascii="Times New Roman" w:hAnsi="Times New Roman"/>
          <w:sz w:val="28"/>
          <w:szCs w:val="28"/>
        </w:rPr>
        <w:t xml:space="preserve"> </w:t>
      </w:r>
      <w:r w:rsidR="00414146" w:rsidRPr="005761F3">
        <w:rPr>
          <w:rFonts w:ascii="Times New Roman" w:hAnsi="Times New Roman"/>
          <w:bCs/>
          <w:sz w:val="28"/>
          <w:szCs w:val="28"/>
        </w:rPr>
        <w:t>Об утверждении результатов голосования по выбору общественных территорий, подлежащих в рамках реализации муниципальной программы «Формирование комфортной городской среды в Боковском сельском поселении Ростовской области на 2018 – 2022 годы» благоустройству в первоочередном порядке</w:t>
      </w:r>
    </w:p>
    <w:p w:rsidR="00414146" w:rsidRPr="005761F3" w:rsidRDefault="00414146" w:rsidP="002D720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>Выступил: Обнизов М.М. –</w:t>
      </w:r>
      <w:r w:rsidRPr="005761F3">
        <w:rPr>
          <w:rFonts w:ascii="Times New Roman" w:hAnsi="Times New Roman"/>
          <w:sz w:val="28"/>
          <w:szCs w:val="28"/>
        </w:rPr>
        <w:t xml:space="preserve"> председатель комиссии. Озвучил результаты голосования по общественным территориям, подлежащим благоустройству </w:t>
      </w:r>
      <w:r w:rsidRPr="005761F3">
        <w:rPr>
          <w:rFonts w:ascii="Times New Roman" w:hAnsi="Times New Roman"/>
          <w:bCs/>
          <w:sz w:val="28"/>
          <w:szCs w:val="28"/>
        </w:rPr>
        <w:t>в первоочередном порядке:</w:t>
      </w:r>
    </w:p>
    <w:p w:rsidR="00E60B4B" w:rsidRPr="00E60B4B" w:rsidRDefault="00E60B4B" w:rsidP="00E60B4B">
      <w:pPr>
        <w:shd w:val="clear" w:color="auto" w:fill="FFFFFF"/>
        <w:ind w:right="10" w:firstLine="720"/>
        <w:jc w:val="both"/>
        <w:rPr>
          <w:rFonts w:eastAsia="Times New Roman"/>
          <w:sz w:val="28"/>
          <w:szCs w:val="28"/>
        </w:rPr>
      </w:pPr>
      <w:r w:rsidRPr="00E60B4B">
        <w:rPr>
          <w:rFonts w:eastAsia="Times New Roman"/>
          <w:sz w:val="28"/>
          <w:szCs w:val="28"/>
        </w:rPr>
        <w:t>Набережная р. Чир по адре</w:t>
      </w:r>
      <w:r>
        <w:rPr>
          <w:rFonts w:eastAsia="Times New Roman"/>
          <w:sz w:val="28"/>
          <w:szCs w:val="28"/>
        </w:rPr>
        <w:t xml:space="preserve">су: </w:t>
      </w:r>
      <w:proofErr w:type="spellStart"/>
      <w:r>
        <w:rPr>
          <w:rFonts w:eastAsia="Times New Roman"/>
          <w:sz w:val="28"/>
          <w:szCs w:val="28"/>
        </w:rPr>
        <w:t>ст-ца</w:t>
      </w:r>
      <w:proofErr w:type="spellEnd"/>
      <w:r>
        <w:rPr>
          <w:rFonts w:eastAsia="Times New Roman"/>
          <w:sz w:val="28"/>
          <w:szCs w:val="28"/>
        </w:rPr>
        <w:t xml:space="preserve"> Боковская, ул. Ленина – </w:t>
      </w:r>
      <w:r w:rsidRPr="00E60B4B">
        <w:rPr>
          <w:rFonts w:eastAsia="Times New Roman"/>
          <w:sz w:val="28"/>
          <w:szCs w:val="28"/>
        </w:rPr>
        <w:t>889</w:t>
      </w:r>
      <w:r>
        <w:rPr>
          <w:rFonts w:eastAsia="Times New Roman"/>
          <w:sz w:val="28"/>
          <w:szCs w:val="28"/>
        </w:rPr>
        <w:t xml:space="preserve"> чел., </w:t>
      </w:r>
      <w:r w:rsidRPr="00E60B4B">
        <w:rPr>
          <w:rFonts w:eastAsia="Times New Roman"/>
          <w:sz w:val="28"/>
          <w:szCs w:val="28"/>
        </w:rPr>
        <w:t>86,1%</w:t>
      </w:r>
    </w:p>
    <w:p w:rsidR="00E60B4B" w:rsidRDefault="00E60B4B" w:rsidP="00E60B4B">
      <w:pPr>
        <w:shd w:val="clear" w:color="auto" w:fill="FFFFFF"/>
        <w:ind w:right="10" w:firstLine="720"/>
        <w:jc w:val="both"/>
        <w:rPr>
          <w:rFonts w:eastAsia="Times New Roman"/>
          <w:sz w:val="28"/>
          <w:szCs w:val="28"/>
        </w:rPr>
      </w:pPr>
      <w:r w:rsidRPr="00E60B4B">
        <w:rPr>
          <w:rFonts w:eastAsia="Times New Roman"/>
          <w:sz w:val="28"/>
          <w:szCs w:val="28"/>
        </w:rPr>
        <w:t xml:space="preserve">Сквер по адресу: </w:t>
      </w:r>
      <w:proofErr w:type="spellStart"/>
      <w:r w:rsidRPr="00E60B4B">
        <w:rPr>
          <w:rFonts w:eastAsia="Times New Roman"/>
          <w:sz w:val="28"/>
          <w:szCs w:val="28"/>
        </w:rPr>
        <w:t>ст-ца</w:t>
      </w:r>
      <w:proofErr w:type="spellEnd"/>
      <w:r w:rsidRPr="00E60B4B">
        <w:rPr>
          <w:rFonts w:eastAsia="Times New Roman"/>
          <w:sz w:val="28"/>
          <w:szCs w:val="28"/>
        </w:rPr>
        <w:t xml:space="preserve"> Боковс</w:t>
      </w:r>
      <w:r>
        <w:rPr>
          <w:rFonts w:eastAsia="Times New Roman"/>
          <w:sz w:val="28"/>
          <w:szCs w:val="28"/>
        </w:rPr>
        <w:t xml:space="preserve">кая, пер. Парковый – 143 чел., </w:t>
      </w:r>
      <w:r w:rsidRPr="00E60B4B">
        <w:rPr>
          <w:rFonts w:eastAsia="Times New Roman"/>
          <w:sz w:val="28"/>
          <w:szCs w:val="28"/>
        </w:rPr>
        <w:t>13,9%</w:t>
      </w:r>
    </w:p>
    <w:p w:rsidR="00E60B4B" w:rsidRDefault="00E60B4B" w:rsidP="00E60B4B">
      <w:pPr>
        <w:shd w:val="clear" w:color="auto" w:fill="FFFFFF"/>
        <w:ind w:right="10" w:firstLine="720"/>
        <w:jc w:val="both"/>
        <w:rPr>
          <w:rFonts w:eastAsia="Times New Roman"/>
          <w:sz w:val="28"/>
          <w:szCs w:val="28"/>
        </w:rPr>
      </w:pPr>
    </w:p>
    <w:p w:rsidR="00414146" w:rsidRPr="005761F3" w:rsidRDefault="00414146" w:rsidP="00E60B4B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lastRenderedPageBreak/>
        <w:t xml:space="preserve">Решили: </w:t>
      </w:r>
      <w:r w:rsidR="00697360" w:rsidRPr="005761F3">
        <w:rPr>
          <w:sz w:val="28"/>
          <w:szCs w:val="28"/>
        </w:rPr>
        <w:t xml:space="preserve">Информацию принять к сведению. </w:t>
      </w:r>
      <w:r w:rsidR="008D2030">
        <w:rPr>
          <w:sz w:val="28"/>
          <w:szCs w:val="28"/>
        </w:rPr>
        <w:t xml:space="preserve">Признать результаты голосования, утвердив победившую территорию – </w:t>
      </w:r>
      <w:r w:rsidR="008D2030" w:rsidRPr="00E60B4B">
        <w:rPr>
          <w:rFonts w:eastAsia="Times New Roman"/>
          <w:sz w:val="28"/>
          <w:szCs w:val="28"/>
        </w:rPr>
        <w:t>Набережная р. Чир по адре</w:t>
      </w:r>
      <w:r w:rsidR="008D2030">
        <w:rPr>
          <w:rFonts w:eastAsia="Times New Roman"/>
          <w:sz w:val="28"/>
          <w:szCs w:val="28"/>
        </w:rPr>
        <w:t xml:space="preserve">су: </w:t>
      </w:r>
      <w:proofErr w:type="spellStart"/>
      <w:r w:rsidR="008D2030">
        <w:rPr>
          <w:rFonts w:eastAsia="Times New Roman"/>
          <w:sz w:val="28"/>
          <w:szCs w:val="28"/>
        </w:rPr>
        <w:t>ст-ца</w:t>
      </w:r>
      <w:proofErr w:type="spellEnd"/>
      <w:r w:rsidR="008D2030">
        <w:rPr>
          <w:rFonts w:eastAsia="Times New Roman"/>
          <w:sz w:val="28"/>
          <w:szCs w:val="28"/>
        </w:rPr>
        <w:t xml:space="preserve"> Боковская, ул. Ленина</w:t>
      </w:r>
      <w:r w:rsidR="0038752A" w:rsidRPr="005761F3">
        <w:rPr>
          <w:sz w:val="28"/>
          <w:szCs w:val="28"/>
        </w:rPr>
        <w:t>.</w:t>
      </w:r>
    </w:p>
    <w:p w:rsidR="00EE39A6" w:rsidRPr="005761F3" w:rsidRDefault="00EE39A6" w:rsidP="002D7200">
      <w:pPr>
        <w:ind w:firstLine="720"/>
        <w:jc w:val="both"/>
        <w:rPr>
          <w:sz w:val="28"/>
          <w:szCs w:val="28"/>
        </w:rPr>
      </w:pPr>
    </w:p>
    <w:p w:rsidR="002C36EF" w:rsidRPr="005761F3" w:rsidRDefault="002C36EF" w:rsidP="002D7200">
      <w:pPr>
        <w:ind w:firstLine="720"/>
        <w:jc w:val="both"/>
        <w:rPr>
          <w:b/>
          <w:sz w:val="28"/>
          <w:szCs w:val="28"/>
        </w:rPr>
      </w:pPr>
      <w:r w:rsidRPr="005761F3">
        <w:rPr>
          <w:b/>
          <w:sz w:val="28"/>
          <w:szCs w:val="28"/>
        </w:rPr>
        <w:t xml:space="preserve">По </w:t>
      </w:r>
      <w:r w:rsidR="008D2030">
        <w:rPr>
          <w:b/>
          <w:sz w:val="28"/>
          <w:szCs w:val="28"/>
        </w:rPr>
        <w:t>второму</w:t>
      </w:r>
      <w:r w:rsidRPr="005761F3">
        <w:rPr>
          <w:b/>
          <w:sz w:val="28"/>
          <w:szCs w:val="28"/>
        </w:rPr>
        <w:t xml:space="preserve"> вопросу: </w:t>
      </w:r>
      <w:r w:rsidRPr="005761F3">
        <w:rPr>
          <w:sz w:val="28"/>
          <w:szCs w:val="28"/>
        </w:rPr>
        <w:t>Обсуждение вопросов, связанных с подготовкой проекта благоустройства победившей по итогам голосования территории, с приемом предложений о мероприятиях по ее благоустройству и оснащению</w:t>
      </w:r>
      <w:r w:rsidR="009D1E2F">
        <w:rPr>
          <w:sz w:val="28"/>
          <w:szCs w:val="28"/>
        </w:rPr>
        <w:t>.</w:t>
      </w:r>
    </w:p>
    <w:p w:rsidR="002C36EF" w:rsidRPr="005761F3" w:rsidRDefault="007C24DB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>Выступил: Обнизов М.М. –</w:t>
      </w:r>
      <w:r w:rsidRPr="005761F3">
        <w:rPr>
          <w:sz w:val="28"/>
          <w:szCs w:val="28"/>
        </w:rPr>
        <w:t xml:space="preserve"> председатель комиссии. Предложил собравшимся</w:t>
      </w:r>
      <w:r w:rsidR="00B14FB8" w:rsidRPr="005761F3">
        <w:rPr>
          <w:sz w:val="28"/>
          <w:szCs w:val="28"/>
        </w:rPr>
        <w:t xml:space="preserve"> высказать свое мнение о необходимых при проведении благоустр</w:t>
      </w:r>
      <w:r w:rsidR="00B51AE6" w:rsidRPr="005761F3">
        <w:rPr>
          <w:sz w:val="28"/>
          <w:szCs w:val="28"/>
        </w:rPr>
        <w:t xml:space="preserve">ойства мероприятиях, а также о её оснащении </w:t>
      </w:r>
      <w:r w:rsidR="005E5A3B" w:rsidRPr="005761F3">
        <w:rPr>
          <w:sz w:val="28"/>
          <w:szCs w:val="28"/>
        </w:rPr>
        <w:t>объектами.</w:t>
      </w:r>
      <w:r w:rsidR="002B0957" w:rsidRPr="005761F3">
        <w:rPr>
          <w:sz w:val="28"/>
          <w:szCs w:val="28"/>
        </w:rPr>
        <w:t xml:space="preserve"> </w:t>
      </w:r>
    </w:p>
    <w:p w:rsidR="00A07E08" w:rsidRPr="005761F3" w:rsidRDefault="00A07E08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>Поступили предложения:</w:t>
      </w:r>
      <w:r w:rsidRPr="005761F3">
        <w:rPr>
          <w:sz w:val="28"/>
          <w:szCs w:val="28"/>
        </w:rPr>
        <w:t xml:space="preserve"> современное освещение территории </w:t>
      </w:r>
      <w:r w:rsidR="009D1E2F">
        <w:rPr>
          <w:sz w:val="28"/>
          <w:szCs w:val="28"/>
        </w:rPr>
        <w:t>набережной</w:t>
      </w:r>
      <w:r w:rsidRPr="005761F3">
        <w:rPr>
          <w:sz w:val="28"/>
          <w:szCs w:val="28"/>
        </w:rPr>
        <w:t>, оснащение детскими площадками</w:t>
      </w:r>
      <w:r w:rsidR="009D1E2F">
        <w:rPr>
          <w:sz w:val="28"/>
          <w:szCs w:val="28"/>
        </w:rPr>
        <w:t>, дорожно-</w:t>
      </w:r>
      <w:proofErr w:type="spellStart"/>
      <w:r w:rsidR="009D1E2F">
        <w:rPr>
          <w:sz w:val="28"/>
          <w:szCs w:val="28"/>
        </w:rPr>
        <w:t>тропиночной</w:t>
      </w:r>
      <w:proofErr w:type="spellEnd"/>
      <w:r w:rsidR="009D1E2F">
        <w:rPr>
          <w:sz w:val="28"/>
          <w:szCs w:val="28"/>
        </w:rPr>
        <w:t xml:space="preserve"> сетью</w:t>
      </w:r>
      <w:r w:rsidR="00A334A1" w:rsidRPr="005761F3">
        <w:rPr>
          <w:sz w:val="28"/>
          <w:szCs w:val="28"/>
        </w:rPr>
        <w:t xml:space="preserve">, организация точек </w:t>
      </w:r>
      <w:r w:rsidR="008F765F" w:rsidRPr="005761F3">
        <w:rPr>
          <w:sz w:val="28"/>
          <w:szCs w:val="28"/>
          <w:lang w:val="en-US"/>
        </w:rPr>
        <w:t>Wi</w:t>
      </w:r>
      <w:r w:rsidR="008F765F" w:rsidRPr="005761F3">
        <w:rPr>
          <w:sz w:val="28"/>
          <w:szCs w:val="28"/>
        </w:rPr>
        <w:t>-</w:t>
      </w:r>
      <w:r w:rsidR="008F765F" w:rsidRPr="005761F3">
        <w:rPr>
          <w:sz w:val="28"/>
          <w:szCs w:val="28"/>
          <w:lang w:val="en-US"/>
        </w:rPr>
        <w:t>Fi</w:t>
      </w:r>
      <w:r w:rsidR="008133D3">
        <w:rPr>
          <w:sz w:val="28"/>
          <w:szCs w:val="28"/>
        </w:rPr>
        <w:t>, культурно-массовой зоны</w:t>
      </w:r>
      <w:r w:rsidR="000C2D4F" w:rsidRPr="005761F3">
        <w:rPr>
          <w:sz w:val="28"/>
          <w:szCs w:val="28"/>
        </w:rPr>
        <w:t xml:space="preserve">, организация видеонаблюдения </w:t>
      </w:r>
      <w:r w:rsidR="008133D3">
        <w:rPr>
          <w:sz w:val="28"/>
          <w:szCs w:val="28"/>
        </w:rPr>
        <w:t>на территории набережной</w:t>
      </w:r>
      <w:r w:rsidR="000C2D4F" w:rsidRPr="005761F3">
        <w:rPr>
          <w:sz w:val="28"/>
          <w:szCs w:val="28"/>
        </w:rPr>
        <w:t>.</w:t>
      </w:r>
    </w:p>
    <w:p w:rsidR="000C2D4F" w:rsidRPr="005761F3" w:rsidRDefault="000C2D4F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>Выступил: Малахов А.Н. –</w:t>
      </w:r>
      <w:r w:rsidRPr="005761F3">
        <w:rPr>
          <w:sz w:val="28"/>
          <w:szCs w:val="28"/>
        </w:rPr>
        <w:t xml:space="preserve"> </w:t>
      </w:r>
      <w:r w:rsidR="0065590F" w:rsidRPr="005761F3">
        <w:rPr>
          <w:sz w:val="28"/>
          <w:szCs w:val="28"/>
        </w:rPr>
        <w:t>заведующий сектором – главный архитектор Администрации Боковского района – заместитель председателя комиссии. Уведомил собравшихся, что</w:t>
      </w:r>
      <w:r w:rsidR="00FD4C91" w:rsidRPr="005761F3">
        <w:rPr>
          <w:sz w:val="28"/>
          <w:szCs w:val="28"/>
        </w:rPr>
        <w:t xml:space="preserve"> видеонаблюдение не относится к </w:t>
      </w:r>
      <w:r w:rsidR="00D854B6" w:rsidRPr="005761F3">
        <w:rPr>
          <w:sz w:val="28"/>
          <w:szCs w:val="28"/>
        </w:rPr>
        <w:t>вопросам благоустройства, и предложил отложить организацию системы видеонаблюдения на неопределенный срок</w:t>
      </w:r>
      <w:r w:rsidR="000836F0" w:rsidRPr="005761F3">
        <w:rPr>
          <w:sz w:val="28"/>
          <w:szCs w:val="28"/>
        </w:rPr>
        <w:t>, выполнив ее</w:t>
      </w:r>
      <w:r w:rsidR="00D854B6" w:rsidRPr="005761F3">
        <w:rPr>
          <w:sz w:val="28"/>
          <w:szCs w:val="28"/>
        </w:rPr>
        <w:t xml:space="preserve"> за счет иных средств, не относящихся</w:t>
      </w:r>
      <w:r w:rsidR="000836F0" w:rsidRPr="005761F3">
        <w:rPr>
          <w:sz w:val="28"/>
          <w:szCs w:val="28"/>
        </w:rPr>
        <w:t xml:space="preserve"> к обсуждаемому в настоящее время вопросу.</w:t>
      </w:r>
    </w:p>
    <w:p w:rsidR="000836F0" w:rsidRPr="005761F3" w:rsidRDefault="000836F0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 xml:space="preserve">Выступил: Обнизов М.М. </w:t>
      </w:r>
      <w:r w:rsidRPr="005761F3">
        <w:rPr>
          <w:sz w:val="28"/>
          <w:szCs w:val="28"/>
        </w:rPr>
        <w:t>– предложил поставить на голосование</w:t>
      </w:r>
      <w:r w:rsidR="00E05779" w:rsidRPr="005761F3">
        <w:rPr>
          <w:sz w:val="28"/>
          <w:szCs w:val="28"/>
        </w:rPr>
        <w:t xml:space="preserve"> вопрос о </w:t>
      </w:r>
      <w:r w:rsidR="008F765F" w:rsidRPr="005761F3">
        <w:rPr>
          <w:sz w:val="28"/>
          <w:szCs w:val="28"/>
        </w:rPr>
        <w:t>включении в проект мероприятий</w:t>
      </w:r>
      <w:r w:rsidR="00B60FFD">
        <w:rPr>
          <w:sz w:val="28"/>
          <w:szCs w:val="28"/>
        </w:rPr>
        <w:t xml:space="preserve"> по оборудованию территории набережной</w:t>
      </w:r>
      <w:r w:rsidR="008F765F" w:rsidRPr="005761F3">
        <w:rPr>
          <w:sz w:val="28"/>
          <w:szCs w:val="28"/>
        </w:rPr>
        <w:t xml:space="preserve"> </w:t>
      </w:r>
      <w:r w:rsidR="00B60FFD" w:rsidRPr="005761F3">
        <w:rPr>
          <w:sz w:val="28"/>
          <w:szCs w:val="28"/>
        </w:rPr>
        <w:t>современн</w:t>
      </w:r>
      <w:r w:rsidR="00B60FFD">
        <w:rPr>
          <w:sz w:val="28"/>
          <w:szCs w:val="28"/>
        </w:rPr>
        <w:t>ым</w:t>
      </w:r>
      <w:r w:rsidR="00B60FFD" w:rsidRPr="005761F3">
        <w:rPr>
          <w:sz w:val="28"/>
          <w:szCs w:val="28"/>
        </w:rPr>
        <w:t xml:space="preserve"> освещение</w:t>
      </w:r>
      <w:r w:rsidR="00B60FFD">
        <w:rPr>
          <w:sz w:val="28"/>
          <w:szCs w:val="28"/>
        </w:rPr>
        <w:t>м территории</w:t>
      </w:r>
      <w:r w:rsidR="00B60FFD" w:rsidRPr="005761F3">
        <w:rPr>
          <w:sz w:val="28"/>
          <w:szCs w:val="28"/>
        </w:rPr>
        <w:t>, оснащени</w:t>
      </w:r>
      <w:r w:rsidR="00B60FFD">
        <w:rPr>
          <w:sz w:val="28"/>
          <w:szCs w:val="28"/>
        </w:rPr>
        <w:t>ю</w:t>
      </w:r>
      <w:r w:rsidR="00B60FFD" w:rsidRPr="005761F3">
        <w:rPr>
          <w:sz w:val="28"/>
          <w:szCs w:val="28"/>
        </w:rPr>
        <w:t xml:space="preserve"> детскими площадками</w:t>
      </w:r>
      <w:r w:rsidR="00B60FFD">
        <w:rPr>
          <w:sz w:val="28"/>
          <w:szCs w:val="28"/>
        </w:rPr>
        <w:t>, дорожно-</w:t>
      </w:r>
      <w:proofErr w:type="spellStart"/>
      <w:r w:rsidR="00B60FFD">
        <w:rPr>
          <w:sz w:val="28"/>
          <w:szCs w:val="28"/>
        </w:rPr>
        <w:t>тропиночной</w:t>
      </w:r>
      <w:proofErr w:type="spellEnd"/>
      <w:r w:rsidR="00B60FFD">
        <w:rPr>
          <w:sz w:val="28"/>
          <w:szCs w:val="28"/>
        </w:rPr>
        <w:t xml:space="preserve"> сетью</w:t>
      </w:r>
      <w:r w:rsidR="00B60FFD" w:rsidRPr="005761F3">
        <w:rPr>
          <w:sz w:val="28"/>
          <w:szCs w:val="28"/>
        </w:rPr>
        <w:t>, организаци</w:t>
      </w:r>
      <w:r w:rsidR="00E65664">
        <w:rPr>
          <w:sz w:val="28"/>
          <w:szCs w:val="28"/>
        </w:rPr>
        <w:t>и</w:t>
      </w:r>
      <w:r w:rsidR="00B60FFD" w:rsidRPr="005761F3">
        <w:rPr>
          <w:sz w:val="28"/>
          <w:szCs w:val="28"/>
        </w:rPr>
        <w:t xml:space="preserve"> точек </w:t>
      </w:r>
      <w:r w:rsidR="00B60FFD" w:rsidRPr="005761F3">
        <w:rPr>
          <w:sz w:val="28"/>
          <w:szCs w:val="28"/>
          <w:lang w:val="en-US"/>
        </w:rPr>
        <w:t>Wi</w:t>
      </w:r>
      <w:r w:rsidR="00B60FFD" w:rsidRPr="005761F3">
        <w:rPr>
          <w:sz w:val="28"/>
          <w:szCs w:val="28"/>
        </w:rPr>
        <w:t>-</w:t>
      </w:r>
      <w:r w:rsidR="00B60FFD" w:rsidRPr="005761F3">
        <w:rPr>
          <w:sz w:val="28"/>
          <w:szCs w:val="28"/>
          <w:lang w:val="en-US"/>
        </w:rPr>
        <w:t>Fi</w:t>
      </w:r>
      <w:r w:rsidR="00B60FFD">
        <w:rPr>
          <w:sz w:val="28"/>
          <w:szCs w:val="28"/>
        </w:rPr>
        <w:t>, культурно-массовой зоны</w:t>
      </w:r>
      <w:r w:rsidR="00B60FFD" w:rsidRPr="005761F3">
        <w:rPr>
          <w:sz w:val="28"/>
          <w:szCs w:val="28"/>
        </w:rPr>
        <w:t>, организаци</w:t>
      </w:r>
      <w:r w:rsidR="00E65664">
        <w:rPr>
          <w:sz w:val="28"/>
          <w:szCs w:val="28"/>
        </w:rPr>
        <w:t>и</w:t>
      </w:r>
      <w:r w:rsidR="00B60FFD" w:rsidRPr="005761F3">
        <w:rPr>
          <w:sz w:val="28"/>
          <w:szCs w:val="28"/>
        </w:rPr>
        <w:t xml:space="preserve"> видеонаблюдения </w:t>
      </w:r>
      <w:r w:rsidR="00B60FFD">
        <w:rPr>
          <w:sz w:val="28"/>
          <w:szCs w:val="28"/>
        </w:rPr>
        <w:t>на территории набережной</w:t>
      </w:r>
      <w:r w:rsidR="00B60FFD" w:rsidRPr="005761F3">
        <w:rPr>
          <w:sz w:val="28"/>
          <w:szCs w:val="28"/>
        </w:rPr>
        <w:t>.</w:t>
      </w:r>
    </w:p>
    <w:p w:rsidR="000836F0" w:rsidRPr="005761F3" w:rsidRDefault="000836F0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>Голосовали:</w:t>
      </w:r>
      <w:r w:rsidRPr="005761F3">
        <w:rPr>
          <w:sz w:val="28"/>
          <w:szCs w:val="28"/>
        </w:rPr>
        <w:t xml:space="preserve"> </w:t>
      </w:r>
      <w:r w:rsidR="00356E3D" w:rsidRPr="005761F3">
        <w:rPr>
          <w:sz w:val="28"/>
          <w:szCs w:val="28"/>
        </w:rPr>
        <w:tab/>
        <w:t xml:space="preserve">ЗА – </w:t>
      </w:r>
      <w:r w:rsidR="00E65664">
        <w:rPr>
          <w:sz w:val="28"/>
          <w:szCs w:val="28"/>
        </w:rPr>
        <w:t>2</w:t>
      </w:r>
      <w:r w:rsidR="00356E3D" w:rsidRPr="005761F3">
        <w:rPr>
          <w:sz w:val="28"/>
          <w:szCs w:val="28"/>
        </w:rPr>
        <w:t>2 человека</w:t>
      </w:r>
    </w:p>
    <w:p w:rsidR="00356E3D" w:rsidRPr="005761F3" w:rsidRDefault="00356E3D" w:rsidP="002D7200">
      <w:pPr>
        <w:ind w:firstLine="720"/>
        <w:jc w:val="both"/>
        <w:rPr>
          <w:sz w:val="28"/>
          <w:szCs w:val="28"/>
        </w:rPr>
      </w:pP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  <w:t>ПРОТИВ – нет</w:t>
      </w:r>
    </w:p>
    <w:p w:rsidR="00356E3D" w:rsidRPr="005761F3" w:rsidRDefault="00356E3D" w:rsidP="002D7200">
      <w:pPr>
        <w:ind w:firstLine="720"/>
        <w:jc w:val="both"/>
        <w:rPr>
          <w:sz w:val="28"/>
          <w:szCs w:val="28"/>
        </w:rPr>
      </w:pP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  <w:t>ВОЗДЕРЖАЛИСЬ – нет</w:t>
      </w:r>
    </w:p>
    <w:p w:rsidR="00356E3D" w:rsidRPr="005761F3" w:rsidRDefault="00356E3D" w:rsidP="002D7200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 xml:space="preserve">Решили: </w:t>
      </w:r>
      <w:r w:rsidR="00C54C73" w:rsidRPr="005761F3">
        <w:rPr>
          <w:sz w:val="28"/>
          <w:szCs w:val="28"/>
        </w:rPr>
        <w:t>Обеспечить включение в проек</w:t>
      </w:r>
      <w:r w:rsidR="00502188" w:rsidRPr="005761F3">
        <w:rPr>
          <w:sz w:val="28"/>
          <w:szCs w:val="28"/>
        </w:rPr>
        <w:t>т мероприятий, согласно приведенного к голосованию перечня.</w:t>
      </w:r>
    </w:p>
    <w:p w:rsidR="00000C1A" w:rsidRPr="005761F3" w:rsidRDefault="00000C1A" w:rsidP="002D7200">
      <w:pPr>
        <w:shd w:val="clear" w:color="auto" w:fill="FFFFFF"/>
        <w:ind w:right="10" w:firstLine="720"/>
        <w:jc w:val="both"/>
        <w:rPr>
          <w:sz w:val="28"/>
          <w:szCs w:val="28"/>
        </w:rPr>
      </w:pPr>
    </w:p>
    <w:p w:rsidR="00000C1A" w:rsidRPr="005761F3" w:rsidRDefault="00000C1A" w:rsidP="002D7200">
      <w:pPr>
        <w:pStyle w:val="a5"/>
        <w:shd w:val="clear" w:color="auto" w:fill="FFFFFF"/>
        <w:spacing w:after="0" w:line="240" w:lineRule="auto"/>
        <w:ind w:left="0" w:right="10" w:firstLine="720"/>
        <w:jc w:val="both"/>
        <w:rPr>
          <w:rFonts w:ascii="Times New Roman" w:hAnsi="Times New Roman"/>
          <w:bCs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 xml:space="preserve">По </w:t>
      </w:r>
      <w:r w:rsidR="00E65664">
        <w:rPr>
          <w:rFonts w:ascii="Times New Roman" w:hAnsi="Times New Roman"/>
          <w:b/>
          <w:sz w:val="28"/>
          <w:szCs w:val="28"/>
        </w:rPr>
        <w:t>третьему</w:t>
      </w:r>
      <w:r w:rsidRPr="005761F3">
        <w:rPr>
          <w:rFonts w:ascii="Times New Roman" w:hAnsi="Times New Roman"/>
          <w:b/>
          <w:sz w:val="28"/>
          <w:szCs w:val="28"/>
        </w:rPr>
        <w:t xml:space="preserve"> вопросу: </w:t>
      </w:r>
      <w:r w:rsidR="00F32B22" w:rsidRPr="005761F3">
        <w:rPr>
          <w:rFonts w:ascii="Times New Roman" w:hAnsi="Times New Roman"/>
          <w:sz w:val="28"/>
          <w:szCs w:val="28"/>
        </w:rPr>
        <w:t>Об организации открытого общественного приема предложений о мероприятиях по благоустройству и оснащению территории, победившей по итогам голосования, а также проведения социальных исследований, связанных с отношением населения к выбранному объекту благоустройства, социальным портретом респондентов</w:t>
      </w:r>
    </w:p>
    <w:p w:rsidR="00000C1A" w:rsidRPr="005761F3" w:rsidRDefault="00000C1A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>Выступил: Обнизов М.М. –</w:t>
      </w:r>
      <w:r w:rsidRPr="005761F3">
        <w:rPr>
          <w:sz w:val="28"/>
          <w:szCs w:val="28"/>
        </w:rPr>
        <w:t xml:space="preserve"> председатель комиссии. </w:t>
      </w:r>
      <w:r w:rsidR="00206002">
        <w:rPr>
          <w:sz w:val="28"/>
          <w:szCs w:val="28"/>
        </w:rPr>
        <w:t xml:space="preserve">Предложил собравшимся </w:t>
      </w:r>
      <w:r w:rsidR="008A0EB6" w:rsidRPr="005761F3">
        <w:rPr>
          <w:sz w:val="28"/>
          <w:szCs w:val="28"/>
        </w:rPr>
        <w:t>организоват</w:t>
      </w:r>
      <w:r w:rsidR="00F32B22" w:rsidRPr="005761F3">
        <w:rPr>
          <w:sz w:val="28"/>
          <w:szCs w:val="28"/>
        </w:rPr>
        <w:t>ь публичный прием предложений посредством размещения опроса на сайтах администраций Боковского района</w:t>
      </w:r>
      <w:r w:rsidR="0051631B" w:rsidRPr="005761F3">
        <w:rPr>
          <w:sz w:val="28"/>
          <w:szCs w:val="28"/>
        </w:rPr>
        <w:t xml:space="preserve"> и Боковского сельского поселения, как доказавших свою эффективность и массовую доступность для широких слоев населения</w:t>
      </w:r>
      <w:r w:rsidR="001C4F09">
        <w:rPr>
          <w:sz w:val="28"/>
          <w:szCs w:val="28"/>
        </w:rPr>
        <w:t xml:space="preserve">, с включением в опрос сведений, позволяющих определить социальный портрет респондента, </w:t>
      </w:r>
      <w:r w:rsidR="00732001">
        <w:rPr>
          <w:sz w:val="28"/>
          <w:szCs w:val="28"/>
        </w:rPr>
        <w:t xml:space="preserve">его отношение к объекту благоустройства, его социальные взаимосвязи с указанным объектом, а также </w:t>
      </w:r>
      <w:r w:rsidR="009F5B06">
        <w:rPr>
          <w:sz w:val="28"/>
          <w:szCs w:val="28"/>
        </w:rPr>
        <w:t>видение роли объекта в социуме.</w:t>
      </w:r>
      <w:r w:rsidR="008C7E72">
        <w:rPr>
          <w:sz w:val="28"/>
          <w:szCs w:val="28"/>
        </w:rPr>
        <w:t xml:space="preserve"> Для увеличения охвата аудитории </w:t>
      </w:r>
      <w:r w:rsidR="008C7E72">
        <w:rPr>
          <w:sz w:val="28"/>
          <w:szCs w:val="28"/>
        </w:rPr>
        <w:lastRenderedPageBreak/>
        <w:t xml:space="preserve">использовать </w:t>
      </w:r>
      <w:r w:rsidR="00836762">
        <w:rPr>
          <w:sz w:val="28"/>
          <w:szCs w:val="28"/>
        </w:rPr>
        <w:t>публичные группы в популярных мессенджерах</w:t>
      </w:r>
      <w:r w:rsidR="00510797">
        <w:rPr>
          <w:sz w:val="28"/>
          <w:szCs w:val="28"/>
        </w:rPr>
        <w:t>, относящихся к станице Боковской и Боковскому району</w:t>
      </w:r>
      <w:r w:rsidR="00836762">
        <w:rPr>
          <w:sz w:val="28"/>
          <w:szCs w:val="28"/>
        </w:rPr>
        <w:t>.</w:t>
      </w:r>
    </w:p>
    <w:p w:rsidR="00000C1A" w:rsidRPr="005761F3" w:rsidRDefault="00000C1A" w:rsidP="002D7200">
      <w:pPr>
        <w:ind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>Голосовали:</w:t>
      </w:r>
      <w:r w:rsidRPr="005761F3">
        <w:rPr>
          <w:sz w:val="28"/>
          <w:szCs w:val="28"/>
        </w:rPr>
        <w:t xml:space="preserve"> </w:t>
      </w:r>
      <w:r w:rsidRPr="005761F3">
        <w:rPr>
          <w:sz w:val="28"/>
          <w:szCs w:val="28"/>
        </w:rPr>
        <w:tab/>
        <w:t xml:space="preserve">ЗА – </w:t>
      </w:r>
      <w:r w:rsidR="00E75E71">
        <w:rPr>
          <w:sz w:val="28"/>
          <w:szCs w:val="28"/>
        </w:rPr>
        <w:t>2</w:t>
      </w:r>
      <w:r w:rsidRPr="005761F3">
        <w:rPr>
          <w:sz w:val="28"/>
          <w:szCs w:val="28"/>
        </w:rPr>
        <w:t>2 человека</w:t>
      </w:r>
    </w:p>
    <w:p w:rsidR="00000C1A" w:rsidRPr="005761F3" w:rsidRDefault="00000C1A" w:rsidP="002D7200">
      <w:pPr>
        <w:ind w:firstLine="720"/>
        <w:jc w:val="both"/>
        <w:rPr>
          <w:sz w:val="28"/>
          <w:szCs w:val="28"/>
        </w:rPr>
      </w:pP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  <w:t>ПРОТИВ – нет</w:t>
      </w:r>
    </w:p>
    <w:p w:rsidR="00000C1A" w:rsidRPr="005761F3" w:rsidRDefault="00000C1A" w:rsidP="002D7200">
      <w:pPr>
        <w:ind w:firstLine="720"/>
        <w:jc w:val="both"/>
        <w:rPr>
          <w:sz w:val="28"/>
          <w:szCs w:val="28"/>
        </w:rPr>
      </w:pP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  <w:t>ВОЗДЕРЖАЛИСЬ – нет</w:t>
      </w:r>
    </w:p>
    <w:p w:rsidR="00000C1A" w:rsidRPr="005761F3" w:rsidRDefault="00000C1A" w:rsidP="002D7200">
      <w:pPr>
        <w:shd w:val="clear" w:color="auto" w:fill="FFFFFF"/>
        <w:ind w:right="10" w:firstLine="720"/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 xml:space="preserve">Решили: </w:t>
      </w:r>
      <w:proofErr w:type="gramStart"/>
      <w:r w:rsidR="00F72BE5">
        <w:rPr>
          <w:sz w:val="28"/>
          <w:szCs w:val="28"/>
        </w:rPr>
        <w:t>В</w:t>
      </w:r>
      <w:proofErr w:type="gramEnd"/>
      <w:r w:rsidR="00F72BE5">
        <w:rPr>
          <w:sz w:val="28"/>
          <w:szCs w:val="28"/>
        </w:rPr>
        <w:t xml:space="preserve"> период с </w:t>
      </w:r>
      <w:r w:rsidR="00181B3B">
        <w:rPr>
          <w:sz w:val="28"/>
          <w:szCs w:val="28"/>
        </w:rPr>
        <w:t>04</w:t>
      </w:r>
      <w:r w:rsidR="002C616B">
        <w:rPr>
          <w:sz w:val="28"/>
          <w:szCs w:val="28"/>
        </w:rPr>
        <w:t>.0</w:t>
      </w:r>
      <w:r w:rsidR="00181B3B">
        <w:rPr>
          <w:sz w:val="28"/>
          <w:szCs w:val="28"/>
        </w:rPr>
        <w:t>3</w:t>
      </w:r>
      <w:r w:rsidR="002C616B">
        <w:rPr>
          <w:sz w:val="28"/>
          <w:szCs w:val="28"/>
        </w:rPr>
        <w:t>.201</w:t>
      </w:r>
      <w:r w:rsidR="00181B3B">
        <w:rPr>
          <w:sz w:val="28"/>
          <w:szCs w:val="28"/>
        </w:rPr>
        <w:t>9</w:t>
      </w:r>
      <w:r w:rsidR="002C616B">
        <w:rPr>
          <w:sz w:val="28"/>
          <w:szCs w:val="28"/>
        </w:rPr>
        <w:t xml:space="preserve"> по </w:t>
      </w:r>
      <w:r w:rsidR="00181B3B">
        <w:rPr>
          <w:sz w:val="28"/>
          <w:szCs w:val="28"/>
        </w:rPr>
        <w:t>04</w:t>
      </w:r>
      <w:r w:rsidR="001019EF">
        <w:rPr>
          <w:sz w:val="28"/>
          <w:szCs w:val="28"/>
        </w:rPr>
        <w:t>.</w:t>
      </w:r>
      <w:r w:rsidR="002C616B">
        <w:rPr>
          <w:sz w:val="28"/>
          <w:szCs w:val="28"/>
        </w:rPr>
        <w:t>0</w:t>
      </w:r>
      <w:r w:rsidR="00181B3B">
        <w:rPr>
          <w:sz w:val="28"/>
          <w:szCs w:val="28"/>
        </w:rPr>
        <w:t>4</w:t>
      </w:r>
      <w:r w:rsidR="001019EF">
        <w:rPr>
          <w:sz w:val="28"/>
          <w:szCs w:val="28"/>
        </w:rPr>
        <w:t>.201</w:t>
      </w:r>
      <w:r w:rsidR="00181B3B">
        <w:rPr>
          <w:sz w:val="28"/>
          <w:szCs w:val="28"/>
        </w:rPr>
        <w:t>9</w:t>
      </w:r>
      <w:r w:rsidR="004839F4">
        <w:rPr>
          <w:sz w:val="28"/>
          <w:szCs w:val="28"/>
        </w:rPr>
        <w:t xml:space="preserve"> </w:t>
      </w:r>
      <w:r w:rsidR="004839F4" w:rsidRPr="005761F3">
        <w:rPr>
          <w:sz w:val="28"/>
          <w:szCs w:val="28"/>
        </w:rPr>
        <w:t>организовать публичный прием предложений посредством размещения опроса на сайтах администраций Боковского района и Боковского сельского поселения, как доказавших свою эффективность и массовую доступность для широких слоев населения</w:t>
      </w:r>
      <w:r w:rsidR="004839F4">
        <w:rPr>
          <w:sz w:val="28"/>
          <w:szCs w:val="28"/>
        </w:rPr>
        <w:t>, с включением в опрос сведений, позволяющих определить социальный портрет респондента, его отношение к объекту благоустройства, его социальные взаимосвязи с указанным объектом, а также видение роли объекта в социуме. Для увеличения охвата аудитории использовать публичные группы в популярных мессенджерах, относящихся к станице Боковской и Боковскому району.</w:t>
      </w:r>
    </w:p>
    <w:p w:rsidR="002B0957" w:rsidRDefault="002B0957" w:rsidP="002D7200">
      <w:pPr>
        <w:jc w:val="both"/>
        <w:rPr>
          <w:sz w:val="28"/>
          <w:szCs w:val="28"/>
        </w:rPr>
      </w:pPr>
    </w:p>
    <w:p w:rsidR="00447BAC" w:rsidRPr="005761F3" w:rsidRDefault="00447BAC" w:rsidP="002D7200">
      <w:pPr>
        <w:jc w:val="both"/>
        <w:rPr>
          <w:sz w:val="28"/>
          <w:szCs w:val="28"/>
        </w:rPr>
      </w:pPr>
    </w:p>
    <w:p w:rsidR="00EE39A6" w:rsidRPr="005761F3" w:rsidRDefault="00EE39A6" w:rsidP="002D7200">
      <w:pPr>
        <w:jc w:val="both"/>
        <w:rPr>
          <w:sz w:val="28"/>
          <w:szCs w:val="28"/>
        </w:rPr>
      </w:pPr>
    </w:p>
    <w:p w:rsidR="00EE39A6" w:rsidRPr="005761F3" w:rsidRDefault="00873933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>Председат</w:t>
      </w:r>
      <w:r w:rsidR="00162FC1" w:rsidRPr="005761F3">
        <w:rPr>
          <w:sz w:val="28"/>
          <w:szCs w:val="28"/>
        </w:rPr>
        <w:t>ель:</w:t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  <w:t xml:space="preserve">        </w:t>
      </w:r>
      <w:r w:rsidR="00B11275" w:rsidRPr="005761F3">
        <w:rPr>
          <w:sz w:val="28"/>
          <w:szCs w:val="28"/>
        </w:rPr>
        <w:t>Обнизов М.М</w:t>
      </w:r>
      <w:r w:rsidR="00C42A2B" w:rsidRPr="005761F3">
        <w:rPr>
          <w:sz w:val="28"/>
          <w:szCs w:val="28"/>
        </w:rPr>
        <w:t>.</w:t>
      </w:r>
    </w:p>
    <w:p w:rsidR="00C42A2B" w:rsidRPr="005761F3" w:rsidRDefault="00C42A2B" w:rsidP="002D7200">
      <w:pPr>
        <w:jc w:val="both"/>
        <w:rPr>
          <w:sz w:val="28"/>
          <w:szCs w:val="28"/>
        </w:rPr>
      </w:pPr>
    </w:p>
    <w:p w:rsidR="000109CA" w:rsidRPr="005761F3" w:rsidRDefault="00162FC1" w:rsidP="002D7200">
      <w:pPr>
        <w:tabs>
          <w:tab w:val="left" w:pos="2016"/>
        </w:tabs>
        <w:jc w:val="both"/>
        <w:rPr>
          <w:sz w:val="28"/>
          <w:szCs w:val="28"/>
        </w:rPr>
      </w:pPr>
      <w:r w:rsidRPr="005761F3">
        <w:rPr>
          <w:sz w:val="28"/>
          <w:szCs w:val="28"/>
        </w:rPr>
        <w:t>Секретарь</w:t>
      </w:r>
      <w:r w:rsidR="007B6681" w:rsidRPr="005761F3">
        <w:rPr>
          <w:sz w:val="28"/>
          <w:szCs w:val="28"/>
        </w:rPr>
        <w:t>:</w:t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  <w:t xml:space="preserve">        Щелконогова В.В.</w:t>
      </w:r>
    </w:p>
    <w:sectPr w:rsidR="000109CA" w:rsidRPr="005761F3" w:rsidSect="00510797">
      <w:pgSz w:w="11906" w:h="16838"/>
      <w:pgMar w:top="1135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D1C"/>
    <w:multiLevelType w:val="hybridMultilevel"/>
    <w:tmpl w:val="809E8BC8"/>
    <w:lvl w:ilvl="0" w:tplc="03C021EE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F6A9B"/>
    <w:multiLevelType w:val="hybridMultilevel"/>
    <w:tmpl w:val="CDC0E25C"/>
    <w:lvl w:ilvl="0" w:tplc="03C021EE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E33F1"/>
    <w:multiLevelType w:val="hybridMultilevel"/>
    <w:tmpl w:val="2884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55CD"/>
    <w:multiLevelType w:val="hybridMultilevel"/>
    <w:tmpl w:val="1ABC0C5E"/>
    <w:lvl w:ilvl="0" w:tplc="DAA0E4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32B4B"/>
    <w:multiLevelType w:val="hybridMultilevel"/>
    <w:tmpl w:val="71AA1544"/>
    <w:lvl w:ilvl="0" w:tplc="C9AC6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4411FD"/>
    <w:multiLevelType w:val="hybridMultilevel"/>
    <w:tmpl w:val="9CF04834"/>
    <w:lvl w:ilvl="0" w:tplc="E452B6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D87ED3"/>
    <w:multiLevelType w:val="hybridMultilevel"/>
    <w:tmpl w:val="BCA24CB0"/>
    <w:lvl w:ilvl="0" w:tplc="9C10B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9A3026"/>
    <w:multiLevelType w:val="hybridMultilevel"/>
    <w:tmpl w:val="881E6CB6"/>
    <w:lvl w:ilvl="0" w:tplc="03C021EE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719F0"/>
    <w:multiLevelType w:val="hybridMultilevel"/>
    <w:tmpl w:val="858A679A"/>
    <w:lvl w:ilvl="0" w:tplc="D6983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D60C65"/>
    <w:multiLevelType w:val="hybridMultilevel"/>
    <w:tmpl w:val="452E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4E"/>
    <w:rsid w:val="00000C1A"/>
    <w:rsid w:val="000109CA"/>
    <w:rsid w:val="000356C7"/>
    <w:rsid w:val="000529D2"/>
    <w:rsid w:val="00057C0A"/>
    <w:rsid w:val="00071622"/>
    <w:rsid w:val="000836F0"/>
    <w:rsid w:val="000A2F14"/>
    <w:rsid w:val="000B3578"/>
    <w:rsid w:val="000B36D9"/>
    <w:rsid w:val="000B4FC4"/>
    <w:rsid w:val="000C010B"/>
    <w:rsid w:val="000C2D4F"/>
    <w:rsid w:val="001019EF"/>
    <w:rsid w:val="00124888"/>
    <w:rsid w:val="0013660A"/>
    <w:rsid w:val="001536A8"/>
    <w:rsid w:val="00162FC1"/>
    <w:rsid w:val="00181B3B"/>
    <w:rsid w:val="001970C2"/>
    <w:rsid w:val="001A25F6"/>
    <w:rsid w:val="001C104E"/>
    <w:rsid w:val="001C4F09"/>
    <w:rsid w:val="001D51C2"/>
    <w:rsid w:val="001E6B81"/>
    <w:rsid w:val="001F0CE6"/>
    <w:rsid w:val="001F7C47"/>
    <w:rsid w:val="001F7C86"/>
    <w:rsid w:val="002033BF"/>
    <w:rsid w:val="00206002"/>
    <w:rsid w:val="002334B3"/>
    <w:rsid w:val="002378F5"/>
    <w:rsid w:val="002567C0"/>
    <w:rsid w:val="002625D7"/>
    <w:rsid w:val="00267067"/>
    <w:rsid w:val="0028331B"/>
    <w:rsid w:val="0029328F"/>
    <w:rsid w:val="002B0957"/>
    <w:rsid w:val="002B7675"/>
    <w:rsid w:val="002C36EF"/>
    <w:rsid w:val="002C616B"/>
    <w:rsid w:val="002D6F50"/>
    <w:rsid w:val="002D7200"/>
    <w:rsid w:val="002F20DC"/>
    <w:rsid w:val="00304072"/>
    <w:rsid w:val="00304704"/>
    <w:rsid w:val="00310294"/>
    <w:rsid w:val="00316317"/>
    <w:rsid w:val="00317A6E"/>
    <w:rsid w:val="0032597A"/>
    <w:rsid w:val="00356E3D"/>
    <w:rsid w:val="0038752A"/>
    <w:rsid w:val="003C28E8"/>
    <w:rsid w:val="003F57B5"/>
    <w:rsid w:val="00404BAA"/>
    <w:rsid w:val="00414146"/>
    <w:rsid w:val="00434C59"/>
    <w:rsid w:val="00442268"/>
    <w:rsid w:val="00447BAC"/>
    <w:rsid w:val="00452367"/>
    <w:rsid w:val="00466B3B"/>
    <w:rsid w:val="00470D2F"/>
    <w:rsid w:val="004839F4"/>
    <w:rsid w:val="00487718"/>
    <w:rsid w:val="004B354A"/>
    <w:rsid w:val="004B70CD"/>
    <w:rsid w:val="004C2D52"/>
    <w:rsid w:val="004C3256"/>
    <w:rsid w:val="004D16E8"/>
    <w:rsid w:val="004D6C76"/>
    <w:rsid w:val="004E3E30"/>
    <w:rsid w:val="004F0B49"/>
    <w:rsid w:val="004F655E"/>
    <w:rsid w:val="004F6C21"/>
    <w:rsid w:val="00501B00"/>
    <w:rsid w:val="00502188"/>
    <w:rsid w:val="00510797"/>
    <w:rsid w:val="0051631B"/>
    <w:rsid w:val="005269D1"/>
    <w:rsid w:val="00530CA6"/>
    <w:rsid w:val="005370ED"/>
    <w:rsid w:val="00555904"/>
    <w:rsid w:val="00555C2A"/>
    <w:rsid w:val="0057084A"/>
    <w:rsid w:val="005761F3"/>
    <w:rsid w:val="005944DC"/>
    <w:rsid w:val="005970A5"/>
    <w:rsid w:val="005C0D5F"/>
    <w:rsid w:val="005E1F4C"/>
    <w:rsid w:val="005E5A3B"/>
    <w:rsid w:val="00620E73"/>
    <w:rsid w:val="0062277B"/>
    <w:rsid w:val="00647A38"/>
    <w:rsid w:val="0065590F"/>
    <w:rsid w:val="006559BE"/>
    <w:rsid w:val="00680E18"/>
    <w:rsid w:val="00697360"/>
    <w:rsid w:val="006A087F"/>
    <w:rsid w:val="006A3794"/>
    <w:rsid w:val="006A5881"/>
    <w:rsid w:val="006B3E20"/>
    <w:rsid w:val="0070138A"/>
    <w:rsid w:val="00714746"/>
    <w:rsid w:val="00732001"/>
    <w:rsid w:val="00732921"/>
    <w:rsid w:val="00762837"/>
    <w:rsid w:val="00772AD5"/>
    <w:rsid w:val="00773C79"/>
    <w:rsid w:val="007B6681"/>
    <w:rsid w:val="007C24DB"/>
    <w:rsid w:val="007C5ECD"/>
    <w:rsid w:val="007D6BBD"/>
    <w:rsid w:val="007E4C63"/>
    <w:rsid w:val="007F5FE7"/>
    <w:rsid w:val="0080199E"/>
    <w:rsid w:val="00802DD1"/>
    <w:rsid w:val="00805BD1"/>
    <w:rsid w:val="00810913"/>
    <w:rsid w:val="008133D3"/>
    <w:rsid w:val="00815707"/>
    <w:rsid w:val="00824BB7"/>
    <w:rsid w:val="00834A8F"/>
    <w:rsid w:val="00836762"/>
    <w:rsid w:val="00862424"/>
    <w:rsid w:val="00873933"/>
    <w:rsid w:val="008A0EB6"/>
    <w:rsid w:val="008B63C5"/>
    <w:rsid w:val="008C7E72"/>
    <w:rsid w:val="008D2030"/>
    <w:rsid w:val="008E4188"/>
    <w:rsid w:val="008E730B"/>
    <w:rsid w:val="008F765F"/>
    <w:rsid w:val="00903337"/>
    <w:rsid w:val="00931CB2"/>
    <w:rsid w:val="009422F1"/>
    <w:rsid w:val="00947580"/>
    <w:rsid w:val="00954885"/>
    <w:rsid w:val="00992ABA"/>
    <w:rsid w:val="009B12E2"/>
    <w:rsid w:val="009D1E2F"/>
    <w:rsid w:val="009E44DC"/>
    <w:rsid w:val="009F4FDE"/>
    <w:rsid w:val="009F56B5"/>
    <w:rsid w:val="009F5B06"/>
    <w:rsid w:val="00A07E08"/>
    <w:rsid w:val="00A1136D"/>
    <w:rsid w:val="00A13DF6"/>
    <w:rsid w:val="00A334A1"/>
    <w:rsid w:val="00A34421"/>
    <w:rsid w:val="00A879AB"/>
    <w:rsid w:val="00A964B2"/>
    <w:rsid w:val="00AA433C"/>
    <w:rsid w:val="00AA690B"/>
    <w:rsid w:val="00AA7E62"/>
    <w:rsid w:val="00AC55EA"/>
    <w:rsid w:val="00AC7E8C"/>
    <w:rsid w:val="00B07B61"/>
    <w:rsid w:val="00B11275"/>
    <w:rsid w:val="00B14FB8"/>
    <w:rsid w:val="00B51AE6"/>
    <w:rsid w:val="00B60FFD"/>
    <w:rsid w:val="00B75BF8"/>
    <w:rsid w:val="00B86DB2"/>
    <w:rsid w:val="00BA02DD"/>
    <w:rsid w:val="00BC306F"/>
    <w:rsid w:val="00BF7285"/>
    <w:rsid w:val="00BF7B84"/>
    <w:rsid w:val="00C07E23"/>
    <w:rsid w:val="00C379B0"/>
    <w:rsid w:val="00C42A2B"/>
    <w:rsid w:val="00C54C73"/>
    <w:rsid w:val="00C55E55"/>
    <w:rsid w:val="00C60DF0"/>
    <w:rsid w:val="00C65838"/>
    <w:rsid w:val="00C7100D"/>
    <w:rsid w:val="00C76D4B"/>
    <w:rsid w:val="00C83122"/>
    <w:rsid w:val="00CA4EC8"/>
    <w:rsid w:val="00CF5585"/>
    <w:rsid w:val="00D22278"/>
    <w:rsid w:val="00D32497"/>
    <w:rsid w:val="00D502F7"/>
    <w:rsid w:val="00D61098"/>
    <w:rsid w:val="00D854B6"/>
    <w:rsid w:val="00D96D1C"/>
    <w:rsid w:val="00DA5CD3"/>
    <w:rsid w:val="00DB4202"/>
    <w:rsid w:val="00DC69F3"/>
    <w:rsid w:val="00DD2D74"/>
    <w:rsid w:val="00DD3E2C"/>
    <w:rsid w:val="00DD6787"/>
    <w:rsid w:val="00DE5651"/>
    <w:rsid w:val="00DE5C97"/>
    <w:rsid w:val="00DE6562"/>
    <w:rsid w:val="00E03EC1"/>
    <w:rsid w:val="00E05779"/>
    <w:rsid w:val="00E207B9"/>
    <w:rsid w:val="00E27941"/>
    <w:rsid w:val="00E301BD"/>
    <w:rsid w:val="00E30928"/>
    <w:rsid w:val="00E537F2"/>
    <w:rsid w:val="00E60B4B"/>
    <w:rsid w:val="00E65664"/>
    <w:rsid w:val="00E75E71"/>
    <w:rsid w:val="00E83BC1"/>
    <w:rsid w:val="00EE39A6"/>
    <w:rsid w:val="00EE4FD6"/>
    <w:rsid w:val="00EF2212"/>
    <w:rsid w:val="00F04730"/>
    <w:rsid w:val="00F1359F"/>
    <w:rsid w:val="00F23FDF"/>
    <w:rsid w:val="00F310A6"/>
    <w:rsid w:val="00F3207A"/>
    <w:rsid w:val="00F32B22"/>
    <w:rsid w:val="00F419F6"/>
    <w:rsid w:val="00F42F3D"/>
    <w:rsid w:val="00F72BE5"/>
    <w:rsid w:val="00F803AB"/>
    <w:rsid w:val="00F82E3B"/>
    <w:rsid w:val="00FD4C91"/>
    <w:rsid w:val="00FD55C4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5C0"/>
  <w15:chartTrackingRefBased/>
  <w15:docId w15:val="{18BFDE9A-157F-455E-B1CB-E08E5E0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3E2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DD3E2C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NoSpacingChar">
    <w:name w:val="No Spacing Char"/>
    <w:link w:val="1"/>
    <w:locked/>
    <w:rsid w:val="00DD3E2C"/>
    <w:rPr>
      <w:rFonts w:ascii="Calibri" w:eastAsia="Calibri" w:hAnsi="Calibri" w:cs="Times New Roman"/>
      <w:szCs w:val="20"/>
      <w:lang w:eastAsia="ru-RU"/>
    </w:rPr>
  </w:style>
  <w:style w:type="table" w:styleId="a4">
    <w:name w:val="Table Grid"/>
    <w:basedOn w:val="a1"/>
    <w:rsid w:val="00DD3E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010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6">
    <w:name w:val="Strong"/>
    <w:basedOn w:val="a0"/>
    <w:qFormat/>
    <w:rsid w:val="00BC306F"/>
    <w:rPr>
      <w:b/>
      <w:bCs/>
    </w:rPr>
  </w:style>
  <w:style w:type="character" w:customStyle="1" w:styleId="a7">
    <w:name w:val="Без интервала Знак"/>
    <w:link w:val="a8"/>
    <w:locked/>
    <w:rsid w:val="000109CA"/>
    <w:rPr>
      <w:sz w:val="24"/>
      <w:szCs w:val="24"/>
    </w:rPr>
  </w:style>
  <w:style w:type="paragraph" w:styleId="a8">
    <w:name w:val="No Spacing"/>
    <w:link w:val="a7"/>
    <w:qFormat/>
    <w:rsid w:val="000109CA"/>
    <w:pPr>
      <w:spacing w:after="0" w:line="240" w:lineRule="auto"/>
    </w:pPr>
    <w:rPr>
      <w:sz w:val="24"/>
      <w:szCs w:val="24"/>
    </w:rPr>
  </w:style>
  <w:style w:type="paragraph" w:customStyle="1" w:styleId="consnormal">
    <w:name w:val="consnormal"/>
    <w:basedOn w:val="a"/>
    <w:rsid w:val="000109C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20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20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4294790482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revision>6</cp:revision>
  <cp:lastPrinted>2017-11-21T06:01:00Z</cp:lastPrinted>
  <dcterms:created xsi:type="dcterms:W3CDTF">2017-05-24T10:38:00Z</dcterms:created>
  <dcterms:modified xsi:type="dcterms:W3CDTF">2019-06-16T19:21:00Z</dcterms:modified>
</cp:coreProperties>
</file>